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A93B05" w14:textId="2D1021F3" w:rsidR="000135BA" w:rsidRDefault="000135BA" w:rsidP="007444A9">
      <w:pPr>
        <w:widowControl w:val="0"/>
        <w:spacing w:after="200" w:line="276" w:lineRule="auto"/>
        <w:ind w:firstLine="567"/>
        <w:jc w:val="both"/>
        <w:rPr>
          <w:color w:val="000000"/>
          <w:sz w:val="26"/>
          <w:szCs w:val="26"/>
          <w:lang w:bidi="ru-RU"/>
        </w:rPr>
      </w:pPr>
      <w:r w:rsidRPr="000135BA">
        <w:rPr>
          <w:noProof/>
          <w:color w:val="000000"/>
          <w:sz w:val="26"/>
          <w:szCs w:val="26"/>
        </w:rPr>
        <w:drawing>
          <wp:inline distT="0" distB="0" distL="0" distR="0" wp14:anchorId="102264EC" wp14:editId="755856BA">
            <wp:extent cx="5819707" cy="8951184"/>
            <wp:effectExtent l="0" t="0" r="0" b="2540"/>
            <wp:docPr id="1" name="Рисунок 1" descr="C:\Users\User\Desktop\молоко\attachment(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молоко\attachment(14).jpe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3688" r="1379"/>
                    <a:stretch/>
                  </pic:blipFill>
                  <pic:spPr bwMode="auto">
                    <a:xfrm>
                      <a:off x="0" y="0"/>
                      <a:ext cx="5822128" cy="8954908"/>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p w14:paraId="550E542D" w14:textId="77777777" w:rsidR="000135BA" w:rsidRDefault="000135BA" w:rsidP="007444A9">
      <w:pPr>
        <w:widowControl w:val="0"/>
        <w:spacing w:after="200" w:line="276" w:lineRule="auto"/>
        <w:ind w:firstLine="567"/>
        <w:jc w:val="both"/>
        <w:rPr>
          <w:color w:val="000000"/>
          <w:sz w:val="26"/>
          <w:szCs w:val="26"/>
          <w:lang w:bidi="ru-RU"/>
        </w:rPr>
      </w:pPr>
    </w:p>
    <w:p w14:paraId="57136824" w14:textId="3F59047F" w:rsidR="007444A9" w:rsidRPr="0047102E" w:rsidRDefault="007444A9" w:rsidP="007444A9">
      <w:pPr>
        <w:widowControl w:val="0"/>
        <w:spacing w:after="200" w:line="276" w:lineRule="auto"/>
        <w:ind w:firstLine="567"/>
        <w:jc w:val="both"/>
        <w:rPr>
          <w:color w:val="000000"/>
          <w:sz w:val="26"/>
          <w:szCs w:val="26"/>
          <w:lang w:bidi="ru-RU"/>
        </w:rPr>
      </w:pPr>
      <w:r w:rsidRPr="0047102E">
        <w:rPr>
          <w:color w:val="000000"/>
          <w:sz w:val="26"/>
          <w:szCs w:val="26"/>
          <w:lang w:bidi="ru-RU"/>
        </w:rPr>
        <w:t>Методические указания разработаны на основе:</w:t>
      </w:r>
    </w:p>
    <w:p w14:paraId="1E8F0B91" w14:textId="77777777" w:rsidR="007444A9" w:rsidRPr="0047102E" w:rsidRDefault="007444A9" w:rsidP="007444A9">
      <w:pPr>
        <w:widowControl w:val="0"/>
        <w:spacing w:line="276" w:lineRule="auto"/>
        <w:ind w:firstLine="567"/>
        <w:jc w:val="both"/>
        <w:rPr>
          <w:rFonts w:eastAsia="Calibri"/>
          <w:bCs/>
          <w:color w:val="000000"/>
          <w:sz w:val="26"/>
          <w:szCs w:val="26"/>
          <w:lang w:bidi="ru-RU"/>
        </w:rPr>
      </w:pPr>
      <w:r w:rsidRPr="0047102E">
        <w:rPr>
          <w:rFonts w:eastAsia="Calibri"/>
          <w:color w:val="000000"/>
          <w:sz w:val="26"/>
          <w:szCs w:val="26"/>
          <w:lang w:bidi="ru-RU"/>
        </w:rPr>
        <w:t xml:space="preserve">- </w:t>
      </w:r>
      <w:r w:rsidRPr="0047102E">
        <w:rPr>
          <w:color w:val="000000"/>
          <w:sz w:val="26"/>
          <w:szCs w:val="26"/>
          <w:lang w:bidi="ru-RU"/>
        </w:rPr>
        <w:t xml:space="preserve">Федерального государственного образовательного стандарта среднего профессионального образования </w:t>
      </w:r>
      <w:r w:rsidRPr="0047102E">
        <w:rPr>
          <w:rFonts w:eastAsia="Calibri"/>
          <w:color w:val="000000"/>
          <w:sz w:val="26"/>
          <w:szCs w:val="26"/>
          <w:lang w:bidi="ru-RU"/>
        </w:rPr>
        <w:t>по специальности</w:t>
      </w:r>
      <w:r w:rsidRPr="0047102E">
        <w:rPr>
          <w:rFonts w:eastAsia="Calibri"/>
          <w:b/>
          <w:color w:val="000000"/>
          <w:sz w:val="26"/>
          <w:szCs w:val="26"/>
          <w:lang w:bidi="ru-RU"/>
        </w:rPr>
        <w:t xml:space="preserve"> </w:t>
      </w:r>
      <w:r w:rsidRPr="0047102E">
        <w:rPr>
          <w:rFonts w:eastAsia="Calibri"/>
          <w:color w:val="000000"/>
          <w:sz w:val="26"/>
          <w:szCs w:val="26"/>
          <w:lang w:bidi="ru-RU"/>
        </w:rPr>
        <w:t xml:space="preserve">19.02.07 Технология молока и молочных продуктов утвержденный приказом </w:t>
      </w:r>
      <w:proofErr w:type="spellStart"/>
      <w:r w:rsidRPr="0047102E">
        <w:rPr>
          <w:rFonts w:eastAsia="Calibri"/>
          <w:color w:val="000000"/>
          <w:sz w:val="26"/>
          <w:szCs w:val="26"/>
          <w:lang w:bidi="ru-RU"/>
        </w:rPr>
        <w:t>Минобрнауки</w:t>
      </w:r>
      <w:proofErr w:type="spellEnd"/>
      <w:r w:rsidRPr="0047102E">
        <w:rPr>
          <w:rFonts w:eastAsia="Calibri"/>
          <w:color w:val="000000"/>
          <w:sz w:val="26"/>
          <w:szCs w:val="26"/>
          <w:lang w:bidi="ru-RU"/>
        </w:rPr>
        <w:t xml:space="preserve"> России от</w:t>
      </w:r>
      <w:r w:rsidRPr="0047102E">
        <w:rPr>
          <w:rFonts w:eastAsia="Calibri"/>
          <w:bCs/>
          <w:color w:val="000000"/>
          <w:sz w:val="26"/>
          <w:szCs w:val="26"/>
          <w:lang w:bidi="ru-RU"/>
        </w:rPr>
        <w:t xml:space="preserve"> 22 апреля 2014 года №378</w:t>
      </w:r>
      <w:r w:rsidRPr="0047102E">
        <w:rPr>
          <w:rFonts w:eastAsia="Calibri"/>
          <w:color w:val="000000"/>
          <w:sz w:val="26"/>
          <w:szCs w:val="26"/>
          <w:lang w:bidi="ru-RU"/>
        </w:rPr>
        <w:t>,</w:t>
      </w:r>
      <w:r w:rsidRPr="0047102E">
        <w:rPr>
          <w:rFonts w:eastAsia="Calibri"/>
          <w:bCs/>
          <w:color w:val="000000"/>
          <w:sz w:val="26"/>
          <w:szCs w:val="26"/>
          <w:lang w:bidi="ru-RU"/>
        </w:rPr>
        <w:t xml:space="preserve"> входящей в состав укрупненной группы специальностей 19.00.00 Промышленная экология и биотехнологии;</w:t>
      </w:r>
    </w:p>
    <w:p w14:paraId="70BB6F06" w14:textId="77777777" w:rsidR="007444A9" w:rsidRPr="0047102E" w:rsidRDefault="007444A9" w:rsidP="007444A9">
      <w:pPr>
        <w:widowControl w:val="0"/>
        <w:spacing w:line="276" w:lineRule="auto"/>
        <w:ind w:firstLine="567"/>
        <w:jc w:val="both"/>
        <w:rPr>
          <w:rFonts w:eastAsia="Calibri"/>
          <w:color w:val="000000"/>
          <w:sz w:val="26"/>
          <w:szCs w:val="26"/>
          <w:lang w:bidi="ru-RU"/>
        </w:rPr>
      </w:pPr>
    </w:p>
    <w:p w14:paraId="619F1F9B" w14:textId="77777777" w:rsidR="007444A9" w:rsidRDefault="007444A9" w:rsidP="007444A9">
      <w:pPr>
        <w:widowControl w:val="0"/>
        <w:spacing w:line="276" w:lineRule="auto"/>
        <w:ind w:firstLine="567"/>
        <w:jc w:val="both"/>
        <w:rPr>
          <w:rFonts w:eastAsia="Calibri"/>
          <w:color w:val="000000"/>
          <w:sz w:val="26"/>
          <w:szCs w:val="26"/>
          <w:lang w:bidi="ru-RU"/>
        </w:rPr>
      </w:pPr>
      <w:r w:rsidRPr="0047102E">
        <w:rPr>
          <w:rFonts w:eastAsia="Calibri"/>
          <w:color w:val="000000"/>
          <w:sz w:val="26"/>
          <w:szCs w:val="26"/>
          <w:lang w:bidi="ru-RU"/>
        </w:rPr>
        <w:t>- основной профессиональной образовательной программы по специальности</w:t>
      </w:r>
      <w:r w:rsidRPr="0047102E">
        <w:rPr>
          <w:rFonts w:eastAsia="Calibri"/>
          <w:b/>
          <w:color w:val="000000"/>
          <w:sz w:val="26"/>
          <w:szCs w:val="26"/>
          <w:lang w:bidi="ru-RU"/>
        </w:rPr>
        <w:t xml:space="preserve"> </w:t>
      </w:r>
      <w:r w:rsidRPr="0047102E">
        <w:rPr>
          <w:rFonts w:eastAsia="Calibri"/>
          <w:color w:val="000000"/>
          <w:sz w:val="26"/>
          <w:szCs w:val="26"/>
          <w:lang w:bidi="ru-RU"/>
        </w:rPr>
        <w:t>19.02.07 Технология молока и молочных продуктов,2020г;</w:t>
      </w:r>
    </w:p>
    <w:p w14:paraId="308C62D6" w14:textId="77777777" w:rsidR="007444A9" w:rsidRDefault="007444A9" w:rsidP="007444A9">
      <w:pPr>
        <w:widowControl w:val="0"/>
        <w:spacing w:line="276" w:lineRule="auto"/>
        <w:ind w:firstLine="567"/>
        <w:jc w:val="both"/>
        <w:rPr>
          <w:rFonts w:eastAsia="Calibri"/>
          <w:color w:val="000000"/>
          <w:sz w:val="26"/>
          <w:szCs w:val="26"/>
          <w:lang w:bidi="ru-RU"/>
        </w:rPr>
      </w:pPr>
    </w:p>
    <w:p w14:paraId="14B88A4E" w14:textId="59616D3B" w:rsidR="007444A9" w:rsidRPr="009D0875" w:rsidRDefault="007444A9" w:rsidP="007444A9">
      <w:pPr>
        <w:widowControl w:val="0"/>
        <w:spacing w:line="276" w:lineRule="auto"/>
        <w:ind w:firstLine="567"/>
        <w:jc w:val="both"/>
        <w:rPr>
          <w:rFonts w:eastAsia="Calibri"/>
          <w:color w:val="000000"/>
          <w:sz w:val="26"/>
          <w:szCs w:val="26"/>
          <w:lang w:bidi="ru-RU"/>
        </w:rPr>
      </w:pPr>
      <w:r w:rsidRPr="009D0875">
        <w:rPr>
          <w:rFonts w:eastAsia="Calibri"/>
          <w:color w:val="000000"/>
          <w:sz w:val="26"/>
          <w:szCs w:val="26"/>
          <w:lang w:bidi="ru-RU"/>
        </w:rPr>
        <w:t xml:space="preserve">- рабочей программы профессионального модуля </w:t>
      </w:r>
      <w:r w:rsidRPr="007444A9">
        <w:rPr>
          <w:sz w:val="26"/>
          <w:szCs w:val="26"/>
        </w:rPr>
        <w:t>ПМ.02</w:t>
      </w:r>
      <w:r w:rsidRPr="007444A9">
        <w:rPr>
          <w:rFonts w:eastAsia="Calibri"/>
          <w:b/>
          <w:sz w:val="26"/>
          <w:szCs w:val="26"/>
          <w:lang w:eastAsia="en-US"/>
        </w:rPr>
        <w:t xml:space="preserve"> </w:t>
      </w:r>
      <w:r w:rsidRPr="007444A9">
        <w:rPr>
          <w:rFonts w:eastAsia="Calibri"/>
          <w:sz w:val="26"/>
          <w:szCs w:val="26"/>
          <w:lang w:eastAsia="en-US"/>
        </w:rPr>
        <w:t>Производство цельномолочных продуктов, жидких и пастообразных продуктов детского питания</w:t>
      </w:r>
      <w:r w:rsidRPr="009D0875">
        <w:rPr>
          <w:rFonts w:eastAsia="Calibri"/>
          <w:color w:val="000000"/>
          <w:sz w:val="26"/>
          <w:szCs w:val="26"/>
          <w:lang w:bidi="ru-RU"/>
        </w:rPr>
        <w:t>, 2020 г.</w:t>
      </w:r>
    </w:p>
    <w:p w14:paraId="6A3A21C1" w14:textId="77777777" w:rsidR="000C1ECE" w:rsidRPr="007444A9" w:rsidRDefault="000C1ECE" w:rsidP="007444A9">
      <w:pPr>
        <w:spacing w:line="276" w:lineRule="auto"/>
        <w:rPr>
          <w:sz w:val="26"/>
          <w:szCs w:val="26"/>
        </w:rPr>
      </w:pPr>
    </w:p>
    <w:p w14:paraId="532DDC34" w14:textId="77777777" w:rsidR="000C1ECE" w:rsidRPr="007444A9" w:rsidRDefault="000C1ECE" w:rsidP="007444A9">
      <w:pPr>
        <w:spacing w:line="276" w:lineRule="auto"/>
        <w:rPr>
          <w:sz w:val="26"/>
          <w:szCs w:val="26"/>
        </w:rPr>
      </w:pPr>
      <w:r w:rsidRPr="007444A9">
        <w:rPr>
          <w:sz w:val="26"/>
          <w:szCs w:val="26"/>
        </w:rPr>
        <w:t xml:space="preserve">Организация - разработчик: </w:t>
      </w:r>
      <w:proofErr w:type="gramStart"/>
      <w:r w:rsidRPr="007444A9">
        <w:rPr>
          <w:sz w:val="26"/>
          <w:szCs w:val="26"/>
        </w:rPr>
        <w:t>ГАПОУ  «</w:t>
      </w:r>
      <w:proofErr w:type="gramEnd"/>
      <w:r w:rsidRPr="007444A9">
        <w:rPr>
          <w:sz w:val="26"/>
          <w:szCs w:val="26"/>
        </w:rPr>
        <w:t>Казанский политехнический колледж»</w:t>
      </w:r>
    </w:p>
    <w:p w14:paraId="216590BB" w14:textId="77777777" w:rsidR="000C1ECE" w:rsidRPr="007444A9" w:rsidRDefault="000C1ECE" w:rsidP="007444A9">
      <w:pPr>
        <w:spacing w:line="276" w:lineRule="auto"/>
        <w:rPr>
          <w:sz w:val="26"/>
          <w:szCs w:val="26"/>
        </w:rPr>
      </w:pPr>
    </w:p>
    <w:p w14:paraId="506E279B" w14:textId="09A846C1" w:rsidR="000C1ECE" w:rsidRPr="007444A9" w:rsidRDefault="00206D16" w:rsidP="007444A9">
      <w:pPr>
        <w:spacing w:line="276" w:lineRule="auto"/>
        <w:rPr>
          <w:sz w:val="26"/>
          <w:szCs w:val="26"/>
        </w:rPr>
      </w:pPr>
      <w:r w:rsidRPr="007444A9">
        <w:rPr>
          <w:sz w:val="26"/>
          <w:szCs w:val="26"/>
        </w:rPr>
        <w:t>Разработчик: Воронцова Л.Г</w:t>
      </w:r>
      <w:r w:rsidR="007444A9">
        <w:rPr>
          <w:sz w:val="26"/>
          <w:szCs w:val="26"/>
        </w:rPr>
        <w:t>.</w:t>
      </w:r>
    </w:p>
    <w:p w14:paraId="48595B74" w14:textId="77777777" w:rsidR="00012DE9" w:rsidRPr="007444A9" w:rsidRDefault="00012DE9" w:rsidP="007444A9">
      <w:pPr>
        <w:spacing w:after="150" w:line="276" w:lineRule="auto"/>
        <w:rPr>
          <w:sz w:val="26"/>
          <w:szCs w:val="26"/>
        </w:rPr>
      </w:pPr>
    </w:p>
    <w:p w14:paraId="27165FA9" w14:textId="77777777" w:rsidR="00012DE9" w:rsidRPr="007444A9" w:rsidRDefault="00012DE9" w:rsidP="007444A9">
      <w:pPr>
        <w:spacing w:after="150" w:line="276" w:lineRule="auto"/>
        <w:rPr>
          <w:sz w:val="26"/>
          <w:szCs w:val="26"/>
        </w:rPr>
      </w:pPr>
    </w:p>
    <w:p w14:paraId="2060AD2A" w14:textId="77777777" w:rsidR="00012DE9" w:rsidRPr="007444A9" w:rsidRDefault="00012DE9" w:rsidP="007444A9">
      <w:pPr>
        <w:spacing w:after="150" w:line="276" w:lineRule="auto"/>
        <w:rPr>
          <w:sz w:val="26"/>
          <w:szCs w:val="26"/>
        </w:rPr>
      </w:pPr>
    </w:p>
    <w:p w14:paraId="37DFE4C6" w14:textId="77777777" w:rsidR="00012DE9" w:rsidRPr="007444A9" w:rsidRDefault="00012DE9" w:rsidP="007444A9">
      <w:pPr>
        <w:spacing w:after="150" w:line="276" w:lineRule="auto"/>
        <w:rPr>
          <w:sz w:val="26"/>
          <w:szCs w:val="26"/>
        </w:rPr>
      </w:pPr>
    </w:p>
    <w:p w14:paraId="23584278" w14:textId="77777777" w:rsidR="00012DE9" w:rsidRPr="007444A9" w:rsidRDefault="00012DE9" w:rsidP="007444A9">
      <w:pPr>
        <w:spacing w:after="150" w:line="276" w:lineRule="auto"/>
        <w:rPr>
          <w:sz w:val="26"/>
          <w:szCs w:val="26"/>
        </w:rPr>
      </w:pPr>
    </w:p>
    <w:p w14:paraId="0BFAB476" w14:textId="77777777" w:rsidR="00012DE9" w:rsidRPr="007444A9" w:rsidRDefault="00012DE9" w:rsidP="007444A9">
      <w:pPr>
        <w:spacing w:after="150" w:line="276" w:lineRule="auto"/>
        <w:rPr>
          <w:sz w:val="26"/>
          <w:szCs w:val="26"/>
        </w:rPr>
      </w:pPr>
    </w:p>
    <w:p w14:paraId="2BE9D58E" w14:textId="77777777" w:rsidR="00012DE9" w:rsidRPr="007444A9" w:rsidRDefault="00012DE9" w:rsidP="007444A9">
      <w:pPr>
        <w:spacing w:after="150" w:line="276" w:lineRule="auto"/>
        <w:rPr>
          <w:sz w:val="26"/>
          <w:szCs w:val="26"/>
        </w:rPr>
      </w:pPr>
    </w:p>
    <w:p w14:paraId="44B27563" w14:textId="77777777" w:rsidR="00922C08" w:rsidRPr="007444A9" w:rsidRDefault="00922C08" w:rsidP="007444A9">
      <w:pPr>
        <w:spacing w:after="150" w:line="276" w:lineRule="auto"/>
        <w:rPr>
          <w:sz w:val="26"/>
          <w:szCs w:val="26"/>
        </w:rPr>
      </w:pPr>
    </w:p>
    <w:p w14:paraId="0D4E37C7" w14:textId="77777777" w:rsidR="00922C08" w:rsidRPr="007444A9" w:rsidRDefault="00922C08" w:rsidP="007444A9">
      <w:pPr>
        <w:spacing w:after="150" w:line="276" w:lineRule="auto"/>
        <w:rPr>
          <w:sz w:val="26"/>
          <w:szCs w:val="26"/>
        </w:rPr>
      </w:pPr>
    </w:p>
    <w:p w14:paraId="0CBE747C" w14:textId="77777777" w:rsidR="00922C08" w:rsidRPr="007444A9" w:rsidRDefault="00922C08" w:rsidP="007444A9">
      <w:pPr>
        <w:spacing w:after="150" w:line="276" w:lineRule="auto"/>
        <w:rPr>
          <w:sz w:val="26"/>
          <w:szCs w:val="26"/>
        </w:rPr>
      </w:pPr>
    </w:p>
    <w:p w14:paraId="01876C74" w14:textId="77777777" w:rsidR="00922C08" w:rsidRPr="007444A9" w:rsidRDefault="00922C08" w:rsidP="007444A9">
      <w:pPr>
        <w:spacing w:after="150" w:line="276" w:lineRule="auto"/>
        <w:rPr>
          <w:sz w:val="26"/>
          <w:szCs w:val="26"/>
        </w:rPr>
      </w:pPr>
    </w:p>
    <w:p w14:paraId="4358427B" w14:textId="77777777" w:rsidR="00922C08" w:rsidRPr="007444A9" w:rsidRDefault="00922C08" w:rsidP="007444A9">
      <w:pPr>
        <w:spacing w:after="150" w:line="276" w:lineRule="auto"/>
        <w:rPr>
          <w:sz w:val="26"/>
          <w:szCs w:val="26"/>
        </w:rPr>
      </w:pPr>
    </w:p>
    <w:p w14:paraId="2BFB4632" w14:textId="77777777" w:rsidR="00922C08" w:rsidRPr="007444A9" w:rsidRDefault="00922C08" w:rsidP="007444A9">
      <w:pPr>
        <w:spacing w:after="150" w:line="276" w:lineRule="auto"/>
        <w:rPr>
          <w:sz w:val="26"/>
          <w:szCs w:val="26"/>
        </w:rPr>
      </w:pPr>
    </w:p>
    <w:p w14:paraId="61C0C57A" w14:textId="13B5288A" w:rsidR="00922C08" w:rsidRPr="007444A9" w:rsidRDefault="00922C08" w:rsidP="007444A9">
      <w:pPr>
        <w:spacing w:after="150" w:line="276" w:lineRule="auto"/>
        <w:rPr>
          <w:sz w:val="26"/>
          <w:szCs w:val="26"/>
        </w:rPr>
      </w:pPr>
    </w:p>
    <w:p w14:paraId="27E0EF61" w14:textId="7B4C2D62" w:rsidR="000C1ECE" w:rsidRPr="007444A9" w:rsidRDefault="000C1ECE" w:rsidP="007444A9">
      <w:pPr>
        <w:spacing w:after="150" w:line="276" w:lineRule="auto"/>
        <w:rPr>
          <w:sz w:val="26"/>
          <w:szCs w:val="26"/>
        </w:rPr>
      </w:pPr>
    </w:p>
    <w:p w14:paraId="3475FDF1" w14:textId="2D9BCB69" w:rsidR="000C1ECE" w:rsidRPr="007444A9" w:rsidRDefault="000C1ECE" w:rsidP="007444A9">
      <w:pPr>
        <w:spacing w:after="150" w:line="276" w:lineRule="auto"/>
        <w:rPr>
          <w:sz w:val="26"/>
          <w:szCs w:val="26"/>
        </w:rPr>
      </w:pPr>
    </w:p>
    <w:p w14:paraId="4CD75236" w14:textId="7B79BE00" w:rsidR="000C1ECE" w:rsidRPr="007444A9" w:rsidRDefault="000C1ECE" w:rsidP="007444A9">
      <w:pPr>
        <w:spacing w:after="150" w:line="276" w:lineRule="auto"/>
        <w:rPr>
          <w:sz w:val="26"/>
          <w:szCs w:val="26"/>
        </w:rPr>
      </w:pPr>
    </w:p>
    <w:p w14:paraId="087B04C8" w14:textId="72732D04" w:rsidR="000C1ECE" w:rsidRPr="007444A9" w:rsidRDefault="000C1ECE" w:rsidP="007444A9">
      <w:pPr>
        <w:spacing w:after="150" w:line="276" w:lineRule="auto"/>
        <w:rPr>
          <w:sz w:val="26"/>
          <w:szCs w:val="26"/>
        </w:rPr>
      </w:pPr>
    </w:p>
    <w:p w14:paraId="7940B9AA" w14:textId="77777777" w:rsidR="00500091" w:rsidRPr="007444A9" w:rsidRDefault="00500091" w:rsidP="007444A9">
      <w:pPr>
        <w:widowControl w:val="0"/>
        <w:spacing w:after="150" w:line="276" w:lineRule="auto"/>
        <w:jc w:val="center"/>
        <w:rPr>
          <w:b/>
          <w:bCs/>
          <w:color w:val="000000"/>
          <w:sz w:val="26"/>
          <w:szCs w:val="26"/>
          <w:lang w:bidi="ru-RU"/>
        </w:rPr>
      </w:pPr>
      <w:r w:rsidRPr="007444A9">
        <w:rPr>
          <w:b/>
          <w:bCs/>
          <w:color w:val="000000"/>
          <w:sz w:val="26"/>
          <w:szCs w:val="26"/>
          <w:lang w:bidi="ru-RU"/>
        </w:rPr>
        <w:t>СОДЕРЖАНИЕ</w:t>
      </w:r>
    </w:p>
    <w:p w14:paraId="431FA539" w14:textId="77777777" w:rsidR="00500091" w:rsidRPr="007444A9" w:rsidRDefault="00500091" w:rsidP="007444A9">
      <w:pPr>
        <w:widowControl w:val="0"/>
        <w:spacing w:after="150" w:line="276" w:lineRule="auto"/>
        <w:rPr>
          <w:color w:val="000000"/>
          <w:sz w:val="26"/>
          <w:szCs w:val="26"/>
          <w:lang w:bidi="ru-RU"/>
        </w:rPr>
      </w:pPr>
    </w:p>
    <w:tbl>
      <w:tblPr>
        <w:tblStyle w:val="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500091" w:rsidRPr="007444A9" w14:paraId="2D2DEFD1" w14:textId="77777777" w:rsidTr="00650C5A">
        <w:tc>
          <w:tcPr>
            <w:tcW w:w="421" w:type="dxa"/>
          </w:tcPr>
          <w:p w14:paraId="30124CDB" w14:textId="77777777" w:rsidR="00500091" w:rsidRPr="007444A9" w:rsidRDefault="00500091" w:rsidP="007444A9">
            <w:pPr>
              <w:numPr>
                <w:ilvl w:val="0"/>
                <w:numId w:val="2"/>
              </w:numPr>
              <w:spacing w:after="200" w:line="276" w:lineRule="auto"/>
              <w:ind w:left="142"/>
              <w:rPr>
                <w:color w:val="000000"/>
                <w:sz w:val="26"/>
                <w:szCs w:val="26"/>
                <w:lang w:bidi="ru-RU"/>
              </w:rPr>
            </w:pPr>
          </w:p>
        </w:tc>
        <w:tc>
          <w:tcPr>
            <w:tcW w:w="7938" w:type="dxa"/>
          </w:tcPr>
          <w:p w14:paraId="491B3C88" w14:textId="77777777" w:rsidR="00500091" w:rsidRPr="007444A9" w:rsidRDefault="00500091" w:rsidP="007444A9">
            <w:pPr>
              <w:spacing w:line="276" w:lineRule="auto"/>
              <w:rPr>
                <w:color w:val="000000"/>
                <w:sz w:val="26"/>
                <w:szCs w:val="26"/>
                <w:lang w:bidi="ru-RU"/>
              </w:rPr>
            </w:pPr>
            <w:r w:rsidRPr="007444A9">
              <w:rPr>
                <w:color w:val="000000"/>
                <w:sz w:val="26"/>
                <w:szCs w:val="26"/>
                <w:lang w:bidi="ru-RU"/>
              </w:rPr>
              <w:t>Пояснительная записка</w:t>
            </w:r>
          </w:p>
        </w:tc>
        <w:tc>
          <w:tcPr>
            <w:tcW w:w="986" w:type="dxa"/>
          </w:tcPr>
          <w:p w14:paraId="34EE187B" w14:textId="77777777" w:rsidR="00500091" w:rsidRPr="007444A9" w:rsidRDefault="00500091" w:rsidP="007444A9">
            <w:pPr>
              <w:spacing w:line="276" w:lineRule="auto"/>
              <w:rPr>
                <w:color w:val="000000"/>
                <w:sz w:val="26"/>
                <w:szCs w:val="26"/>
                <w:lang w:bidi="ru-RU"/>
              </w:rPr>
            </w:pPr>
            <w:r w:rsidRPr="007444A9">
              <w:rPr>
                <w:color w:val="000000"/>
                <w:sz w:val="26"/>
                <w:szCs w:val="26"/>
                <w:lang w:bidi="ru-RU"/>
              </w:rPr>
              <w:t>4</w:t>
            </w:r>
          </w:p>
        </w:tc>
      </w:tr>
      <w:tr w:rsidR="00500091" w:rsidRPr="007444A9" w14:paraId="22BD0AD0" w14:textId="77777777" w:rsidTr="00650C5A">
        <w:tc>
          <w:tcPr>
            <w:tcW w:w="421" w:type="dxa"/>
          </w:tcPr>
          <w:p w14:paraId="5655E331" w14:textId="77777777" w:rsidR="00500091" w:rsidRPr="007444A9" w:rsidRDefault="00500091" w:rsidP="007444A9">
            <w:pPr>
              <w:numPr>
                <w:ilvl w:val="0"/>
                <w:numId w:val="2"/>
              </w:numPr>
              <w:spacing w:after="200" w:line="276" w:lineRule="auto"/>
              <w:ind w:left="142"/>
              <w:rPr>
                <w:color w:val="000000"/>
                <w:sz w:val="26"/>
                <w:szCs w:val="26"/>
                <w:lang w:bidi="ru-RU"/>
              </w:rPr>
            </w:pPr>
          </w:p>
        </w:tc>
        <w:tc>
          <w:tcPr>
            <w:tcW w:w="7938" w:type="dxa"/>
          </w:tcPr>
          <w:p w14:paraId="37F9A678" w14:textId="77777777" w:rsidR="00500091" w:rsidRPr="007444A9" w:rsidRDefault="00500091" w:rsidP="007444A9">
            <w:pPr>
              <w:spacing w:line="276" w:lineRule="auto"/>
              <w:rPr>
                <w:color w:val="000000"/>
                <w:sz w:val="26"/>
                <w:szCs w:val="26"/>
                <w:lang w:bidi="ru-RU"/>
              </w:rPr>
            </w:pPr>
            <w:r w:rsidRPr="007444A9">
              <w:rPr>
                <w:color w:val="000000"/>
                <w:sz w:val="26"/>
                <w:szCs w:val="26"/>
                <w:lang w:bidi="ru-RU"/>
              </w:rPr>
              <w:t>Планирование самостоятельных работ</w:t>
            </w:r>
          </w:p>
        </w:tc>
        <w:tc>
          <w:tcPr>
            <w:tcW w:w="986" w:type="dxa"/>
          </w:tcPr>
          <w:p w14:paraId="7F7410FF" w14:textId="187ED1D1" w:rsidR="00500091" w:rsidRPr="007444A9" w:rsidRDefault="00010758" w:rsidP="007444A9">
            <w:pPr>
              <w:spacing w:line="276" w:lineRule="auto"/>
              <w:rPr>
                <w:color w:val="000000"/>
                <w:sz w:val="26"/>
                <w:szCs w:val="26"/>
                <w:lang w:bidi="ru-RU"/>
              </w:rPr>
            </w:pPr>
            <w:r>
              <w:rPr>
                <w:color w:val="000000"/>
                <w:sz w:val="26"/>
                <w:szCs w:val="26"/>
                <w:lang w:bidi="ru-RU"/>
              </w:rPr>
              <w:t>7</w:t>
            </w:r>
          </w:p>
        </w:tc>
      </w:tr>
      <w:tr w:rsidR="00500091" w:rsidRPr="007444A9" w14:paraId="5813FBC8" w14:textId="77777777" w:rsidTr="00650C5A">
        <w:tc>
          <w:tcPr>
            <w:tcW w:w="421" w:type="dxa"/>
          </w:tcPr>
          <w:p w14:paraId="495490EC" w14:textId="77777777" w:rsidR="00500091" w:rsidRPr="007444A9" w:rsidRDefault="00500091" w:rsidP="007444A9">
            <w:pPr>
              <w:numPr>
                <w:ilvl w:val="0"/>
                <w:numId w:val="2"/>
              </w:numPr>
              <w:spacing w:after="200" w:line="276" w:lineRule="auto"/>
              <w:ind w:left="142"/>
              <w:rPr>
                <w:color w:val="000000"/>
                <w:sz w:val="26"/>
                <w:szCs w:val="26"/>
                <w:lang w:bidi="ru-RU"/>
              </w:rPr>
            </w:pPr>
          </w:p>
        </w:tc>
        <w:tc>
          <w:tcPr>
            <w:tcW w:w="7938" w:type="dxa"/>
          </w:tcPr>
          <w:p w14:paraId="4C4892E3" w14:textId="77777777" w:rsidR="00500091" w:rsidRPr="007444A9" w:rsidRDefault="00500091" w:rsidP="007444A9">
            <w:pPr>
              <w:spacing w:line="276" w:lineRule="auto"/>
              <w:rPr>
                <w:color w:val="000000"/>
                <w:sz w:val="26"/>
                <w:szCs w:val="26"/>
                <w:lang w:bidi="ru-RU"/>
              </w:rPr>
            </w:pPr>
            <w:r w:rsidRPr="007444A9">
              <w:rPr>
                <w:color w:val="000000"/>
                <w:sz w:val="26"/>
                <w:szCs w:val="26"/>
                <w:lang w:bidi="ru-RU"/>
              </w:rPr>
              <w:t>Общие рекомендации по выполнению самостоятельных работ</w:t>
            </w:r>
          </w:p>
        </w:tc>
        <w:tc>
          <w:tcPr>
            <w:tcW w:w="986" w:type="dxa"/>
          </w:tcPr>
          <w:p w14:paraId="1737F08C" w14:textId="3DB339D1" w:rsidR="00500091" w:rsidRPr="007444A9" w:rsidRDefault="00010758" w:rsidP="007444A9">
            <w:pPr>
              <w:spacing w:line="276" w:lineRule="auto"/>
              <w:rPr>
                <w:color w:val="000000"/>
                <w:sz w:val="26"/>
                <w:szCs w:val="26"/>
                <w:lang w:bidi="ru-RU"/>
              </w:rPr>
            </w:pPr>
            <w:r>
              <w:rPr>
                <w:color w:val="000000"/>
                <w:sz w:val="26"/>
                <w:szCs w:val="26"/>
                <w:lang w:bidi="ru-RU"/>
              </w:rPr>
              <w:t>11</w:t>
            </w:r>
          </w:p>
        </w:tc>
      </w:tr>
      <w:tr w:rsidR="00500091" w:rsidRPr="007444A9" w14:paraId="39AC0CED" w14:textId="77777777" w:rsidTr="00650C5A">
        <w:tc>
          <w:tcPr>
            <w:tcW w:w="421" w:type="dxa"/>
          </w:tcPr>
          <w:p w14:paraId="11AF0818" w14:textId="77777777" w:rsidR="00500091" w:rsidRPr="007444A9" w:rsidRDefault="00500091" w:rsidP="007444A9">
            <w:pPr>
              <w:numPr>
                <w:ilvl w:val="0"/>
                <w:numId w:val="2"/>
              </w:numPr>
              <w:spacing w:after="200" w:line="276" w:lineRule="auto"/>
              <w:ind w:left="142"/>
              <w:rPr>
                <w:color w:val="000000"/>
                <w:sz w:val="26"/>
                <w:szCs w:val="26"/>
                <w:lang w:bidi="ru-RU"/>
              </w:rPr>
            </w:pPr>
          </w:p>
        </w:tc>
        <w:tc>
          <w:tcPr>
            <w:tcW w:w="7938" w:type="dxa"/>
          </w:tcPr>
          <w:p w14:paraId="02D62B6F" w14:textId="77777777" w:rsidR="00500091" w:rsidRPr="007444A9" w:rsidRDefault="00500091" w:rsidP="007444A9">
            <w:pPr>
              <w:spacing w:line="276" w:lineRule="auto"/>
              <w:rPr>
                <w:color w:val="000000"/>
                <w:sz w:val="26"/>
                <w:szCs w:val="26"/>
                <w:lang w:bidi="ru-RU"/>
              </w:rPr>
            </w:pPr>
            <w:r w:rsidRPr="007444A9">
              <w:rPr>
                <w:color w:val="000000"/>
                <w:sz w:val="26"/>
                <w:szCs w:val="26"/>
                <w:lang w:bidi="ru-RU"/>
              </w:rPr>
              <w:t>Критерии оценивания</w:t>
            </w:r>
          </w:p>
        </w:tc>
        <w:tc>
          <w:tcPr>
            <w:tcW w:w="986" w:type="dxa"/>
          </w:tcPr>
          <w:p w14:paraId="6D4CE2F7" w14:textId="51F475EB" w:rsidR="00500091" w:rsidRPr="007444A9" w:rsidRDefault="00500091" w:rsidP="007444A9">
            <w:pPr>
              <w:spacing w:line="276" w:lineRule="auto"/>
              <w:rPr>
                <w:color w:val="000000"/>
                <w:sz w:val="26"/>
                <w:szCs w:val="26"/>
                <w:lang w:bidi="ru-RU"/>
              </w:rPr>
            </w:pPr>
            <w:r w:rsidRPr="007444A9">
              <w:rPr>
                <w:color w:val="000000"/>
                <w:sz w:val="26"/>
                <w:szCs w:val="26"/>
                <w:lang w:bidi="ru-RU"/>
              </w:rPr>
              <w:t>2</w:t>
            </w:r>
            <w:r w:rsidR="00010758">
              <w:rPr>
                <w:color w:val="000000"/>
                <w:sz w:val="26"/>
                <w:szCs w:val="26"/>
                <w:lang w:bidi="ru-RU"/>
              </w:rPr>
              <w:t>3</w:t>
            </w:r>
          </w:p>
        </w:tc>
      </w:tr>
      <w:tr w:rsidR="00500091" w:rsidRPr="007444A9" w14:paraId="2A756D96" w14:textId="77777777" w:rsidTr="00650C5A">
        <w:tc>
          <w:tcPr>
            <w:tcW w:w="421" w:type="dxa"/>
          </w:tcPr>
          <w:p w14:paraId="1878BFEF" w14:textId="77777777" w:rsidR="00500091" w:rsidRPr="007444A9" w:rsidRDefault="00500091" w:rsidP="007444A9">
            <w:pPr>
              <w:spacing w:line="276" w:lineRule="auto"/>
              <w:rPr>
                <w:color w:val="000000"/>
                <w:sz w:val="26"/>
                <w:szCs w:val="26"/>
                <w:lang w:bidi="ru-RU"/>
              </w:rPr>
            </w:pPr>
          </w:p>
        </w:tc>
        <w:tc>
          <w:tcPr>
            <w:tcW w:w="7938" w:type="dxa"/>
          </w:tcPr>
          <w:p w14:paraId="6B67F383" w14:textId="77777777" w:rsidR="00500091" w:rsidRPr="007444A9" w:rsidRDefault="00500091" w:rsidP="007444A9">
            <w:pPr>
              <w:spacing w:line="276" w:lineRule="auto"/>
              <w:rPr>
                <w:color w:val="000000"/>
                <w:sz w:val="26"/>
                <w:szCs w:val="26"/>
                <w:lang w:bidi="ru-RU"/>
              </w:rPr>
            </w:pPr>
            <w:r w:rsidRPr="007444A9">
              <w:rPr>
                <w:bCs/>
                <w:color w:val="000000"/>
                <w:sz w:val="26"/>
                <w:szCs w:val="26"/>
                <w:lang w:bidi="ru-RU"/>
              </w:rPr>
              <w:t>4.1. Критерии оценивания реферата</w:t>
            </w:r>
          </w:p>
        </w:tc>
        <w:tc>
          <w:tcPr>
            <w:tcW w:w="986" w:type="dxa"/>
          </w:tcPr>
          <w:p w14:paraId="0DF5D191" w14:textId="3D678785" w:rsidR="00500091" w:rsidRPr="007444A9" w:rsidRDefault="00500091" w:rsidP="007444A9">
            <w:pPr>
              <w:spacing w:line="276" w:lineRule="auto"/>
              <w:rPr>
                <w:color w:val="000000"/>
                <w:sz w:val="26"/>
                <w:szCs w:val="26"/>
                <w:lang w:bidi="ru-RU"/>
              </w:rPr>
            </w:pPr>
            <w:r w:rsidRPr="007444A9">
              <w:rPr>
                <w:color w:val="000000"/>
                <w:sz w:val="26"/>
                <w:szCs w:val="26"/>
                <w:lang w:bidi="ru-RU"/>
              </w:rPr>
              <w:t>2</w:t>
            </w:r>
            <w:r w:rsidR="00010758">
              <w:rPr>
                <w:color w:val="000000"/>
                <w:sz w:val="26"/>
                <w:szCs w:val="26"/>
                <w:lang w:bidi="ru-RU"/>
              </w:rPr>
              <w:t>3</w:t>
            </w:r>
          </w:p>
        </w:tc>
      </w:tr>
      <w:tr w:rsidR="00500091" w:rsidRPr="007444A9" w14:paraId="00C23F2F" w14:textId="77777777" w:rsidTr="00650C5A">
        <w:tc>
          <w:tcPr>
            <w:tcW w:w="421" w:type="dxa"/>
          </w:tcPr>
          <w:p w14:paraId="75F9D906" w14:textId="77777777" w:rsidR="00500091" w:rsidRPr="007444A9" w:rsidRDefault="00500091" w:rsidP="007444A9">
            <w:pPr>
              <w:spacing w:line="276" w:lineRule="auto"/>
              <w:rPr>
                <w:color w:val="000000"/>
                <w:sz w:val="26"/>
                <w:szCs w:val="26"/>
                <w:lang w:bidi="ru-RU"/>
              </w:rPr>
            </w:pPr>
          </w:p>
        </w:tc>
        <w:tc>
          <w:tcPr>
            <w:tcW w:w="7938" w:type="dxa"/>
          </w:tcPr>
          <w:p w14:paraId="0D07AA9A" w14:textId="77777777" w:rsidR="00500091" w:rsidRPr="007444A9" w:rsidRDefault="00500091" w:rsidP="007444A9">
            <w:pPr>
              <w:spacing w:line="276" w:lineRule="auto"/>
              <w:rPr>
                <w:color w:val="000000"/>
                <w:sz w:val="26"/>
                <w:szCs w:val="26"/>
                <w:lang w:bidi="ru-RU"/>
              </w:rPr>
            </w:pPr>
            <w:r w:rsidRPr="007444A9">
              <w:rPr>
                <w:color w:val="000000"/>
                <w:sz w:val="26"/>
                <w:szCs w:val="26"/>
                <w:lang w:bidi="ru-RU"/>
              </w:rPr>
              <w:t>4.2. Критерии оценивания подготовки сообщений</w:t>
            </w:r>
            <w:r w:rsidRPr="007444A9">
              <w:rPr>
                <w:color w:val="000000"/>
                <w:sz w:val="26"/>
                <w:szCs w:val="26"/>
                <w:lang w:bidi="ru-RU"/>
              </w:rPr>
              <w:tab/>
            </w:r>
          </w:p>
        </w:tc>
        <w:tc>
          <w:tcPr>
            <w:tcW w:w="986" w:type="dxa"/>
          </w:tcPr>
          <w:p w14:paraId="7A288D50" w14:textId="32D8C91C" w:rsidR="00500091" w:rsidRPr="007444A9" w:rsidRDefault="00500091" w:rsidP="007444A9">
            <w:pPr>
              <w:spacing w:line="276" w:lineRule="auto"/>
              <w:rPr>
                <w:color w:val="000000"/>
                <w:sz w:val="26"/>
                <w:szCs w:val="26"/>
                <w:lang w:bidi="ru-RU"/>
              </w:rPr>
            </w:pPr>
            <w:r w:rsidRPr="007444A9">
              <w:rPr>
                <w:color w:val="000000"/>
                <w:sz w:val="26"/>
                <w:szCs w:val="26"/>
                <w:lang w:bidi="ru-RU"/>
              </w:rPr>
              <w:t>2</w:t>
            </w:r>
            <w:r w:rsidR="00010758">
              <w:rPr>
                <w:color w:val="000000"/>
                <w:sz w:val="26"/>
                <w:szCs w:val="26"/>
                <w:lang w:bidi="ru-RU"/>
              </w:rPr>
              <w:t>4</w:t>
            </w:r>
          </w:p>
        </w:tc>
      </w:tr>
      <w:tr w:rsidR="00500091" w:rsidRPr="007444A9" w14:paraId="4A4C81BE" w14:textId="77777777" w:rsidTr="00650C5A">
        <w:tc>
          <w:tcPr>
            <w:tcW w:w="421" w:type="dxa"/>
          </w:tcPr>
          <w:p w14:paraId="36FEB123" w14:textId="77777777" w:rsidR="00500091" w:rsidRPr="007444A9" w:rsidRDefault="00500091" w:rsidP="007444A9">
            <w:pPr>
              <w:spacing w:line="276" w:lineRule="auto"/>
              <w:rPr>
                <w:color w:val="000000"/>
                <w:sz w:val="26"/>
                <w:szCs w:val="26"/>
                <w:lang w:bidi="ru-RU"/>
              </w:rPr>
            </w:pPr>
            <w:r w:rsidRPr="007444A9">
              <w:rPr>
                <w:color w:val="000000"/>
                <w:sz w:val="26"/>
                <w:szCs w:val="26"/>
                <w:lang w:bidi="ru-RU"/>
              </w:rPr>
              <w:t>5.</w:t>
            </w:r>
          </w:p>
        </w:tc>
        <w:tc>
          <w:tcPr>
            <w:tcW w:w="7938" w:type="dxa"/>
          </w:tcPr>
          <w:p w14:paraId="63DE54FE" w14:textId="77777777" w:rsidR="00500091" w:rsidRPr="007444A9" w:rsidRDefault="00500091" w:rsidP="007444A9">
            <w:pPr>
              <w:spacing w:line="276" w:lineRule="auto"/>
              <w:rPr>
                <w:color w:val="000000"/>
                <w:sz w:val="26"/>
                <w:szCs w:val="26"/>
                <w:lang w:bidi="ru-RU"/>
              </w:rPr>
            </w:pPr>
            <w:r w:rsidRPr="007444A9">
              <w:rPr>
                <w:color w:val="000000"/>
                <w:sz w:val="26"/>
                <w:szCs w:val="26"/>
                <w:lang w:bidi="ru-RU"/>
              </w:rPr>
              <w:t>Информационное обеспечение выполнения внеаудиторной самостоятельной работы</w:t>
            </w:r>
          </w:p>
        </w:tc>
        <w:tc>
          <w:tcPr>
            <w:tcW w:w="986" w:type="dxa"/>
          </w:tcPr>
          <w:p w14:paraId="636F924D" w14:textId="637CC17B" w:rsidR="00500091" w:rsidRPr="007444A9" w:rsidRDefault="00500091" w:rsidP="007444A9">
            <w:pPr>
              <w:spacing w:line="276" w:lineRule="auto"/>
              <w:rPr>
                <w:color w:val="000000"/>
                <w:sz w:val="26"/>
                <w:szCs w:val="26"/>
                <w:lang w:bidi="ru-RU"/>
              </w:rPr>
            </w:pPr>
            <w:r w:rsidRPr="007444A9">
              <w:rPr>
                <w:color w:val="000000"/>
                <w:sz w:val="26"/>
                <w:szCs w:val="26"/>
                <w:lang w:bidi="ru-RU"/>
              </w:rPr>
              <w:t>2</w:t>
            </w:r>
            <w:r w:rsidR="00010758">
              <w:rPr>
                <w:color w:val="000000"/>
                <w:sz w:val="26"/>
                <w:szCs w:val="26"/>
                <w:lang w:bidi="ru-RU"/>
              </w:rPr>
              <w:t>7</w:t>
            </w:r>
          </w:p>
        </w:tc>
      </w:tr>
      <w:tr w:rsidR="00500091" w:rsidRPr="007444A9" w14:paraId="0E0B4D8A" w14:textId="77777777" w:rsidTr="00650C5A">
        <w:tc>
          <w:tcPr>
            <w:tcW w:w="421" w:type="dxa"/>
          </w:tcPr>
          <w:p w14:paraId="741A33D5" w14:textId="77777777" w:rsidR="00500091" w:rsidRPr="007444A9" w:rsidRDefault="00500091" w:rsidP="007444A9">
            <w:pPr>
              <w:spacing w:line="276" w:lineRule="auto"/>
              <w:rPr>
                <w:color w:val="000000"/>
                <w:sz w:val="26"/>
                <w:szCs w:val="26"/>
                <w:lang w:bidi="ru-RU"/>
              </w:rPr>
            </w:pPr>
          </w:p>
        </w:tc>
        <w:tc>
          <w:tcPr>
            <w:tcW w:w="7938" w:type="dxa"/>
          </w:tcPr>
          <w:p w14:paraId="2C435C1B" w14:textId="77777777" w:rsidR="00500091" w:rsidRPr="007444A9" w:rsidRDefault="00500091" w:rsidP="007444A9">
            <w:pPr>
              <w:spacing w:line="276" w:lineRule="auto"/>
              <w:rPr>
                <w:color w:val="000000"/>
                <w:sz w:val="26"/>
                <w:szCs w:val="26"/>
                <w:lang w:bidi="ru-RU"/>
              </w:rPr>
            </w:pPr>
            <w:r w:rsidRPr="007444A9">
              <w:rPr>
                <w:color w:val="000000"/>
                <w:sz w:val="26"/>
                <w:szCs w:val="26"/>
                <w:lang w:bidi="ru-RU"/>
              </w:rPr>
              <w:t xml:space="preserve">Приложение </w:t>
            </w:r>
          </w:p>
        </w:tc>
        <w:tc>
          <w:tcPr>
            <w:tcW w:w="986" w:type="dxa"/>
          </w:tcPr>
          <w:p w14:paraId="2F3136AD" w14:textId="54394DD6" w:rsidR="00500091" w:rsidRPr="007444A9" w:rsidRDefault="00500091" w:rsidP="007444A9">
            <w:pPr>
              <w:spacing w:line="276" w:lineRule="auto"/>
              <w:rPr>
                <w:color w:val="000000"/>
                <w:sz w:val="26"/>
                <w:szCs w:val="26"/>
                <w:lang w:bidi="ru-RU"/>
              </w:rPr>
            </w:pPr>
            <w:r w:rsidRPr="007444A9">
              <w:rPr>
                <w:color w:val="000000"/>
                <w:sz w:val="26"/>
                <w:szCs w:val="26"/>
                <w:lang w:bidi="ru-RU"/>
              </w:rPr>
              <w:t>2</w:t>
            </w:r>
            <w:r w:rsidR="00010758">
              <w:rPr>
                <w:color w:val="000000"/>
                <w:sz w:val="26"/>
                <w:szCs w:val="26"/>
                <w:lang w:bidi="ru-RU"/>
              </w:rPr>
              <w:t>8</w:t>
            </w:r>
          </w:p>
        </w:tc>
      </w:tr>
    </w:tbl>
    <w:p w14:paraId="36310696" w14:textId="77777777" w:rsidR="00556FF2" w:rsidRPr="007444A9" w:rsidRDefault="00556FF2" w:rsidP="007444A9">
      <w:pPr>
        <w:pStyle w:val="a3"/>
        <w:spacing w:before="0" w:beforeAutospacing="0" w:after="0" w:afterAutospacing="0" w:line="276" w:lineRule="auto"/>
        <w:rPr>
          <w:sz w:val="26"/>
          <w:szCs w:val="26"/>
        </w:rPr>
      </w:pPr>
    </w:p>
    <w:p w14:paraId="11D67A51" w14:textId="77777777" w:rsidR="00556FF2" w:rsidRPr="007444A9" w:rsidRDefault="00556FF2" w:rsidP="007444A9">
      <w:pPr>
        <w:pStyle w:val="a3"/>
        <w:spacing w:before="0" w:beforeAutospacing="0" w:after="0" w:afterAutospacing="0" w:line="276" w:lineRule="auto"/>
        <w:rPr>
          <w:sz w:val="26"/>
          <w:szCs w:val="26"/>
        </w:rPr>
      </w:pPr>
    </w:p>
    <w:p w14:paraId="6C1F3663" w14:textId="77777777" w:rsidR="00556FF2" w:rsidRPr="007444A9" w:rsidRDefault="00556FF2" w:rsidP="007444A9">
      <w:pPr>
        <w:pStyle w:val="a3"/>
        <w:spacing w:before="0" w:beforeAutospacing="0" w:after="0" w:afterAutospacing="0" w:line="276" w:lineRule="auto"/>
        <w:rPr>
          <w:sz w:val="26"/>
          <w:szCs w:val="26"/>
        </w:rPr>
      </w:pPr>
    </w:p>
    <w:p w14:paraId="04766051" w14:textId="77777777" w:rsidR="00556FF2" w:rsidRPr="007444A9" w:rsidRDefault="00556FF2" w:rsidP="007444A9">
      <w:pPr>
        <w:pStyle w:val="a3"/>
        <w:spacing w:before="0" w:beforeAutospacing="0" w:after="0" w:afterAutospacing="0" w:line="276" w:lineRule="auto"/>
        <w:rPr>
          <w:sz w:val="26"/>
          <w:szCs w:val="26"/>
        </w:rPr>
      </w:pPr>
    </w:p>
    <w:p w14:paraId="4C59A9B7" w14:textId="77777777" w:rsidR="00556FF2" w:rsidRPr="007444A9" w:rsidRDefault="00556FF2" w:rsidP="007444A9">
      <w:pPr>
        <w:pStyle w:val="a3"/>
        <w:spacing w:before="0" w:beforeAutospacing="0" w:after="0" w:afterAutospacing="0" w:line="276" w:lineRule="auto"/>
        <w:rPr>
          <w:sz w:val="26"/>
          <w:szCs w:val="26"/>
        </w:rPr>
      </w:pPr>
    </w:p>
    <w:p w14:paraId="26D0A45A" w14:textId="77777777" w:rsidR="00556FF2" w:rsidRPr="007444A9" w:rsidRDefault="00556FF2" w:rsidP="007444A9">
      <w:pPr>
        <w:pStyle w:val="a3"/>
        <w:spacing w:before="0" w:beforeAutospacing="0" w:after="0" w:afterAutospacing="0" w:line="276" w:lineRule="auto"/>
        <w:rPr>
          <w:sz w:val="26"/>
          <w:szCs w:val="26"/>
        </w:rPr>
      </w:pPr>
    </w:p>
    <w:p w14:paraId="2D3DE67D" w14:textId="77777777" w:rsidR="00556FF2" w:rsidRPr="007444A9" w:rsidRDefault="00556FF2" w:rsidP="007444A9">
      <w:pPr>
        <w:pStyle w:val="a3"/>
        <w:spacing w:before="0" w:beforeAutospacing="0" w:after="0" w:afterAutospacing="0" w:line="276" w:lineRule="auto"/>
        <w:rPr>
          <w:sz w:val="26"/>
          <w:szCs w:val="26"/>
        </w:rPr>
      </w:pPr>
    </w:p>
    <w:p w14:paraId="3AC0226D" w14:textId="77777777" w:rsidR="00556FF2" w:rsidRPr="007444A9" w:rsidRDefault="00556FF2" w:rsidP="007444A9">
      <w:pPr>
        <w:pStyle w:val="a3"/>
        <w:spacing w:before="0" w:beforeAutospacing="0" w:after="0" w:afterAutospacing="0" w:line="276" w:lineRule="auto"/>
        <w:rPr>
          <w:sz w:val="26"/>
          <w:szCs w:val="26"/>
        </w:rPr>
      </w:pPr>
    </w:p>
    <w:p w14:paraId="77F58157" w14:textId="77777777" w:rsidR="00556FF2" w:rsidRPr="007444A9" w:rsidRDefault="00556FF2" w:rsidP="007444A9">
      <w:pPr>
        <w:pStyle w:val="a3"/>
        <w:spacing w:before="0" w:beforeAutospacing="0" w:after="0" w:afterAutospacing="0" w:line="276" w:lineRule="auto"/>
        <w:rPr>
          <w:sz w:val="26"/>
          <w:szCs w:val="26"/>
        </w:rPr>
      </w:pPr>
    </w:p>
    <w:p w14:paraId="206FED54" w14:textId="77777777" w:rsidR="00556FF2" w:rsidRPr="007444A9" w:rsidRDefault="00556FF2" w:rsidP="007444A9">
      <w:pPr>
        <w:pStyle w:val="a3"/>
        <w:spacing w:before="0" w:beforeAutospacing="0" w:after="0" w:afterAutospacing="0" w:line="276" w:lineRule="auto"/>
        <w:rPr>
          <w:sz w:val="26"/>
          <w:szCs w:val="26"/>
        </w:rPr>
      </w:pPr>
    </w:p>
    <w:p w14:paraId="00F079C6" w14:textId="77777777" w:rsidR="00556FF2" w:rsidRPr="007444A9" w:rsidRDefault="00556FF2" w:rsidP="007444A9">
      <w:pPr>
        <w:pStyle w:val="a3"/>
        <w:spacing w:before="0" w:beforeAutospacing="0" w:after="0" w:afterAutospacing="0" w:line="276" w:lineRule="auto"/>
        <w:rPr>
          <w:sz w:val="26"/>
          <w:szCs w:val="26"/>
        </w:rPr>
      </w:pPr>
    </w:p>
    <w:p w14:paraId="247C54A2" w14:textId="77777777" w:rsidR="00556FF2" w:rsidRPr="007444A9" w:rsidRDefault="00556FF2" w:rsidP="007444A9">
      <w:pPr>
        <w:pStyle w:val="a3"/>
        <w:spacing w:before="0" w:beforeAutospacing="0" w:after="0" w:afterAutospacing="0" w:line="276" w:lineRule="auto"/>
        <w:rPr>
          <w:sz w:val="26"/>
          <w:szCs w:val="26"/>
        </w:rPr>
      </w:pPr>
    </w:p>
    <w:p w14:paraId="50C78B11" w14:textId="77777777" w:rsidR="00556FF2" w:rsidRPr="007444A9" w:rsidRDefault="00556FF2" w:rsidP="007444A9">
      <w:pPr>
        <w:pStyle w:val="a3"/>
        <w:spacing w:before="0" w:beforeAutospacing="0" w:after="0" w:afterAutospacing="0" w:line="276" w:lineRule="auto"/>
        <w:rPr>
          <w:sz w:val="26"/>
          <w:szCs w:val="26"/>
        </w:rPr>
      </w:pPr>
    </w:p>
    <w:p w14:paraId="122EE3B5" w14:textId="77777777" w:rsidR="00556FF2" w:rsidRPr="007444A9" w:rsidRDefault="00556FF2" w:rsidP="007444A9">
      <w:pPr>
        <w:pStyle w:val="a3"/>
        <w:spacing w:before="0" w:beforeAutospacing="0" w:after="0" w:afterAutospacing="0" w:line="276" w:lineRule="auto"/>
        <w:rPr>
          <w:sz w:val="26"/>
          <w:szCs w:val="26"/>
        </w:rPr>
      </w:pPr>
    </w:p>
    <w:p w14:paraId="2BE24E5A" w14:textId="77777777" w:rsidR="00556FF2" w:rsidRPr="007444A9" w:rsidRDefault="00556FF2" w:rsidP="007444A9">
      <w:pPr>
        <w:pStyle w:val="a3"/>
        <w:spacing w:before="0" w:beforeAutospacing="0" w:after="0" w:afterAutospacing="0" w:line="276" w:lineRule="auto"/>
        <w:rPr>
          <w:sz w:val="26"/>
          <w:szCs w:val="26"/>
        </w:rPr>
      </w:pPr>
    </w:p>
    <w:p w14:paraId="23E4A3FF" w14:textId="77777777" w:rsidR="00556FF2" w:rsidRPr="007444A9" w:rsidRDefault="00556FF2" w:rsidP="007444A9">
      <w:pPr>
        <w:pStyle w:val="a3"/>
        <w:spacing w:before="0" w:beforeAutospacing="0" w:after="0" w:afterAutospacing="0" w:line="276" w:lineRule="auto"/>
        <w:rPr>
          <w:sz w:val="26"/>
          <w:szCs w:val="26"/>
        </w:rPr>
      </w:pPr>
    </w:p>
    <w:p w14:paraId="15742430" w14:textId="77777777" w:rsidR="00556FF2" w:rsidRPr="007444A9" w:rsidRDefault="00556FF2" w:rsidP="007444A9">
      <w:pPr>
        <w:pStyle w:val="a3"/>
        <w:spacing w:before="0" w:beforeAutospacing="0" w:after="0" w:afterAutospacing="0" w:line="276" w:lineRule="auto"/>
        <w:rPr>
          <w:sz w:val="26"/>
          <w:szCs w:val="26"/>
        </w:rPr>
      </w:pPr>
    </w:p>
    <w:p w14:paraId="239D01E8" w14:textId="77777777" w:rsidR="00556FF2" w:rsidRPr="007444A9" w:rsidRDefault="00556FF2" w:rsidP="007444A9">
      <w:pPr>
        <w:pStyle w:val="a3"/>
        <w:spacing w:before="0" w:beforeAutospacing="0" w:after="0" w:afterAutospacing="0" w:line="276" w:lineRule="auto"/>
        <w:rPr>
          <w:sz w:val="26"/>
          <w:szCs w:val="26"/>
        </w:rPr>
      </w:pPr>
    </w:p>
    <w:p w14:paraId="2FFB6809" w14:textId="5AD2F2F1" w:rsidR="006A3452" w:rsidRPr="007444A9" w:rsidRDefault="006A3452" w:rsidP="007444A9">
      <w:pPr>
        <w:pStyle w:val="a3"/>
        <w:spacing w:before="0" w:beforeAutospacing="0" w:after="0" w:afterAutospacing="0" w:line="276" w:lineRule="auto"/>
        <w:rPr>
          <w:sz w:val="26"/>
          <w:szCs w:val="26"/>
        </w:rPr>
      </w:pPr>
    </w:p>
    <w:p w14:paraId="69BEE0F0" w14:textId="43FD2425" w:rsidR="006A3452" w:rsidRPr="007444A9" w:rsidRDefault="006A3452" w:rsidP="007444A9">
      <w:pPr>
        <w:pStyle w:val="a3"/>
        <w:spacing w:before="0" w:beforeAutospacing="0" w:after="0" w:afterAutospacing="0" w:line="276" w:lineRule="auto"/>
        <w:rPr>
          <w:sz w:val="26"/>
          <w:szCs w:val="26"/>
        </w:rPr>
      </w:pPr>
    </w:p>
    <w:p w14:paraId="61608318" w14:textId="27A9A6A0" w:rsidR="00864273" w:rsidRPr="007444A9" w:rsidRDefault="00864273" w:rsidP="007444A9">
      <w:pPr>
        <w:pStyle w:val="a3"/>
        <w:spacing w:before="0" w:beforeAutospacing="0" w:after="0" w:afterAutospacing="0" w:line="276" w:lineRule="auto"/>
        <w:rPr>
          <w:sz w:val="26"/>
          <w:szCs w:val="26"/>
        </w:rPr>
      </w:pPr>
    </w:p>
    <w:p w14:paraId="326A1946" w14:textId="336823CD" w:rsidR="00864273" w:rsidRPr="007444A9" w:rsidRDefault="00864273" w:rsidP="007444A9">
      <w:pPr>
        <w:pStyle w:val="a3"/>
        <w:spacing w:before="0" w:beforeAutospacing="0" w:after="0" w:afterAutospacing="0" w:line="276" w:lineRule="auto"/>
        <w:rPr>
          <w:sz w:val="26"/>
          <w:szCs w:val="26"/>
        </w:rPr>
      </w:pPr>
    </w:p>
    <w:p w14:paraId="3D323216" w14:textId="2C0AAB51" w:rsidR="00864273" w:rsidRPr="007444A9" w:rsidRDefault="00864273" w:rsidP="007444A9">
      <w:pPr>
        <w:pStyle w:val="a3"/>
        <w:spacing w:before="0" w:beforeAutospacing="0" w:after="0" w:afterAutospacing="0" w:line="276" w:lineRule="auto"/>
        <w:rPr>
          <w:sz w:val="26"/>
          <w:szCs w:val="26"/>
        </w:rPr>
      </w:pPr>
    </w:p>
    <w:p w14:paraId="305B100E" w14:textId="5662163C" w:rsidR="00864273" w:rsidRPr="007444A9" w:rsidRDefault="00864273" w:rsidP="007444A9">
      <w:pPr>
        <w:pStyle w:val="a3"/>
        <w:spacing w:before="0" w:beforeAutospacing="0" w:after="0" w:afterAutospacing="0" w:line="276" w:lineRule="auto"/>
        <w:rPr>
          <w:sz w:val="26"/>
          <w:szCs w:val="26"/>
        </w:rPr>
      </w:pPr>
    </w:p>
    <w:p w14:paraId="0BFBDC28" w14:textId="36B360D7" w:rsidR="00864273" w:rsidRPr="007444A9" w:rsidRDefault="00864273" w:rsidP="007444A9">
      <w:pPr>
        <w:pStyle w:val="a3"/>
        <w:spacing w:before="0" w:beforeAutospacing="0" w:after="0" w:afterAutospacing="0" w:line="276" w:lineRule="auto"/>
        <w:rPr>
          <w:sz w:val="26"/>
          <w:szCs w:val="26"/>
        </w:rPr>
      </w:pPr>
    </w:p>
    <w:p w14:paraId="1A96E150" w14:textId="73C16AD2" w:rsidR="00864273" w:rsidRPr="007444A9" w:rsidRDefault="00864273" w:rsidP="007444A9">
      <w:pPr>
        <w:pStyle w:val="a3"/>
        <w:spacing w:before="0" w:beforeAutospacing="0" w:after="0" w:afterAutospacing="0" w:line="276" w:lineRule="auto"/>
        <w:rPr>
          <w:sz w:val="26"/>
          <w:szCs w:val="26"/>
        </w:rPr>
      </w:pPr>
    </w:p>
    <w:p w14:paraId="499C4958" w14:textId="033839FD" w:rsidR="00864273" w:rsidRPr="007444A9" w:rsidRDefault="00864273" w:rsidP="007444A9">
      <w:pPr>
        <w:pStyle w:val="a3"/>
        <w:spacing w:before="0" w:beforeAutospacing="0" w:after="0" w:afterAutospacing="0" w:line="276" w:lineRule="auto"/>
        <w:rPr>
          <w:sz w:val="26"/>
          <w:szCs w:val="26"/>
        </w:rPr>
      </w:pPr>
    </w:p>
    <w:p w14:paraId="603E5498" w14:textId="77777777" w:rsidR="00907584" w:rsidRPr="007444A9" w:rsidRDefault="00907584" w:rsidP="007444A9">
      <w:pPr>
        <w:numPr>
          <w:ilvl w:val="0"/>
          <w:numId w:val="3"/>
        </w:numPr>
        <w:spacing w:line="276" w:lineRule="auto"/>
        <w:contextualSpacing/>
        <w:jc w:val="center"/>
        <w:rPr>
          <w:b/>
          <w:bCs/>
          <w:sz w:val="26"/>
          <w:szCs w:val="26"/>
        </w:rPr>
      </w:pPr>
      <w:r w:rsidRPr="007444A9">
        <w:rPr>
          <w:b/>
          <w:bCs/>
          <w:sz w:val="26"/>
          <w:szCs w:val="26"/>
        </w:rPr>
        <w:t>Пояснительная записка</w:t>
      </w:r>
    </w:p>
    <w:p w14:paraId="10B79335" w14:textId="7CD39180" w:rsidR="005C7A2F" w:rsidRPr="007444A9" w:rsidRDefault="005C7A2F" w:rsidP="007444A9">
      <w:pPr>
        <w:spacing w:line="276" w:lineRule="auto"/>
        <w:ind w:firstLine="709"/>
        <w:jc w:val="both"/>
        <w:rPr>
          <w:b/>
          <w:bCs/>
          <w:sz w:val="26"/>
          <w:szCs w:val="26"/>
        </w:rPr>
      </w:pPr>
      <w:r w:rsidRPr="007444A9">
        <w:rPr>
          <w:sz w:val="26"/>
          <w:szCs w:val="26"/>
        </w:rPr>
        <w:t xml:space="preserve">Методические указания по выполнению внеаудиторной самостоятельной работы по </w:t>
      </w:r>
      <w:r w:rsidRPr="007444A9">
        <w:rPr>
          <w:rFonts w:eastAsia="Calibri"/>
          <w:color w:val="000000"/>
          <w:sz w:val="26"/>
          <w:szCs w:val="26"/>
          <w:lang w:bidi="ru-RU"/>
        </w:rPr>
        <w:t>МДК.02.01. Технология производ</w:t>
      </w:r>
      <w:r w:rsidRPr="007444A9">
        <w:rPr>
          <w:rFonts w:eastAsia="Calibri"/>
          <w:color w:val="000000"/>
          <w:sz w:val="26"/>
          <w:szCs w:val="26"/>
          <w:lang w:bidi="ru-RU"/>
        </w:rPr>
        <w:softHyphen/>
        <w:t>ства цельномолочных продуктов, жидких и пастообразных продук</w:t>
      </w:r>
      <w:r w:rsidRPr="007444A9">
        <w:rPr>
          <w:rFonts w:eastAsia="Calibri"/>
          <w:color w:val="000000"/>
          <w:sz w:val="26"/>
          <w:szCs w:val="26"/>
          <w:lang w:bidi="ru-RU"/>
        </w:rPr>
        <w:softHyphen/>
        <w:t xml:space="preserve">тов детского </w:t>
      </w:r>
      <w:r w:rsidR="007444A9" w:rsidRPr="007444A9">
        <w:rPr>
          <w:rFonts w:eastAsia="Calibri"/>
          <w:color w:val="000000"/>
          <w:sz w:val="26"/>
          <w:szCs w:val="26"/>
          <w:lang w:bidi="ru-RU"/>
        </w:rPr>
        <w:t>питания</w:t>
      </w:r>
      <w:r w:rsidR="007444A9" w:rsidRPr="007444A9">
        <w:rPr>
          <w:sz w:val="26"/>
          <w:szCs w:val="26"/>
        </w:rPr>
        <w:t xml:space="preserve"> разработаны</w:t>
      </w:r>
      <w:r w:rsidRPr="007444A9">
        <w:rPr>
          <w:sz w:val="26"/>
          <w:szCs w:val="26"/>
        </w:rPr>
        <w:t xml:space="preserve"> с целью </w:t>
      </w:r>
      <w:r w:rsidRPr="007444A9">
        <w:rPr>
          <w:bCs/>
          <w:sz w:val="26"/>
          <w:szCs w:val="26"/>
        </w:rPr>
        <w:t xml:space="preserve">формирования у </w:t>
      </w:r>
      <w:r w:rsidRPr="007444A9">
        <w:rPr>
          <w:sz w:val="26"/>
          <w:szCs w:val="26"/>
        </w:rPr>
        <w:t>обучающихся</w:t>
      </w:r>
      <w:r w:rsidRPr="007444A9">
        <w:rPr>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6D972534" w14:textId="24CBFFA3" w:rsidR="005C7A2F" w:rsidRPr="007444A9" w:rsidRDefault="005C7A2F" w:rsidP="007444A9">
      <w:pPr>
        <w:spacing w:line="276" w:lineRule="auto"/>
        <w:ind w:firstLine="720"/>
        <w:rPr>
          <w:sz w:val="26"/>
          <w:szCs w:val="26"/>
        </w:rPr>
      </w:pPr>
      <w:r w:rsidRPr="007444A9">
        <w:rPr>
          <w:sz w:val="26"/>
          <w:szCs w:val="26"/>
        </w:rPr>
        <w:t xml:space="preserve">Для допуска к промежуточной </w:t>
      </w:r>
      <w:r w:rsidR="007444A9" w:rsidRPr="007444A9">
        <w:rPr>
          <w:sz w:val="26"/>
          <w:szCs w:val="26"/>
        </w:rPr>
        <w:t>аттестации необходимо</w:t>
      </w:r>
      <w:r w:rsidRPr="007444A9">
        <w:rPr>
          <w:sz w:val="26"/>
          <w:szCs w:val="26"/>
        </w:rPr>
        <w:t xml:space="preserve"> выполнение 70% занятий.</w:t>
      </w:r>
    </w:p>
    <w:p w14:paraId="026A3BA9" w14:textId="1172033D" w:rsidR="00907584" w:rsidRPr="007444A9" w:rsidRDefault="00907584" w:rsidP="007444A9">
      <w:pPr>
        <w:spacing w:line="276" w:lineRule="auto"/>
        <w:ind w:firstLine="720"/>
        <w:jc w:val="both"/>
        <w:rPr>
          <w:b/>
          <w:bCs/>
          <w:sz w:val="26"/>
          <w:szCs w:val="26"/>
        </w:rPr>
      </w:pPr>
      <w:r w:rsidRPr="007444A9">
        <w:rPr>
          <w:rFonts w:eastAsia="Calibri"/>
          <w:sz w:val="26"/>
          <w:szCs w:val="26"/>
        </w:rPr>
        <w:t xml:space="preserve">В результате выполнения у обучающегося формируются и закрепляются следующие </w:t>
      </w:r>
      <w:r w:rsidRPr="007444A9">
        <w:rPr>
          <w:rFonts w:eastAsia="Calibri"/>
          <w:b/>
          <w:sz w:val="26"/>
          <w:szCs w:val="26"/>
        </w:rPr>
        <w:t>знания</w:t>
      </w:r>
      <w:r w:rsidRPr="007444A9">
        <w:rPr>
          <w:b/>
          <w:bCs/>
          <w:sz w:val="26"/>
          <w:szCs w:val="26"/>
        </w:rPr>
        <w:t>:</w:t>
      </w:r>
    </w:p>
    <w:p w14:paraId="32AA3ADA" w14:textId="77777777" w:rsidR="00560B4E" w:rsidRPr="007444A9" w:rsidRDefault="00560B4E" w:rsidP="007444A9">
      <w:pPr>
        <w:shd w:val="clear" w:color="auto" w:fill="FFFFFF"/>
        <w:spacing w:line="276" w:lineRule="auto"/>
        <w:jc w:val="both"/>
        <w:rPr>
          <w:color w:val="000000"/>
          <w:sz w:val="26"/>
          <w:szCs w:val="26"/>
        </w:rPr>
      </w:pPr>
      <w:r w:rsidRPr="007444A9">
        <w:rPr>
          <w:color w:val="000000"/>
          <w:sz w:val="26"/>
          <w:szCs w:val="26"/>
        </w:rPr>
        <w:t>- требования к сырью при выработке цельномолочных продуктов, жидких и пастообразных продуктов детского питания;</w:t>
      </w:r>
    </w:p>
    <w:p w14:paraId="47A07E3C" w14:textId="77777777" w:rsidR="00560B4E" w:rsidRPr="007444A9" w:rsidRDefault="00560B4E" w:rsidP="007444A9">
      <w:pPr>
        <w:shd w:val="clear" w:color="auto" w:fill="FFFFFF"/>
        <w:spacing w:line="276" w:lineRule="auto"/>
        <w:jc w:val="both"/>
        <w:rPr>
          <w:color w:val="000000"/>
          <w:sz w:val="26"/>
          <w:szCs w:val="26"/>
        </w:rPr>
      </w:pPr>
      <w:r w:rsidRPr="007444A9">
        <w:rPr>
          <w:color w:val="000000"/>
          <w:sz w:val="26"/>
          <w:szCs w:val="26"/>
        </w:rPr>
        <w:t>- процесс приготовления производственных заквасок и раствора сычужного фермента;</w:t>
      </w:r>
    </w:p>
    <w:p w14:paraId="731790BF" w14:textId="77777777" w:rsidR="00560B4E" w:rsidRPr="007444A9" w:rsidRDefault="00560B4E" w:rsidP="007444A9">
      <w:pPr>
        <w:shd w:val="clear" w:color="auto" w:fill="FFFFFF"/>
        <w:spacing w:line="276" w:lineRule="auto"/>
        <w:jc w:val="both"/>
        <w:rPr>
          <w:color w:val="000000"/>
          <w:sz w:val="26"/>
          <w:szCs w:val="26"/>
        </w:rPr>
      </w:pPr>
      <w:r w:rsidRPr="007444A9">
        <w:rPr>
          <w:color w:val="000000"/>
          <w:sz w:val="26"/>
          <w:szCs w:val="26"/>
        </w:rPr>
        <w:t>- ассортимент цельномолочных продуктов, пастообразных и жидких продуктов детского питания;</w:t>
      </w:r>
    </w:p>
    <w:p w14:paraId="6A18DE21" w14:textId="77777777" w:rsidR="00560B4E" w:rsidRPr="007444A9" w:rsidRDefault="00560B4E" w:rsidP="007444A9">
      <w:pPr>
        <w:shd w:val="clear" w:color="auto" w:fill="FFFFFF"/>
        <w:spacing w:line="276" w:lineRule="auto"/>
        <w:jc w:val="both"/>
        <w:rPr>
          <w:color w:val="000000"/>
          <w:sz w:val="26"/>
          <w:szCs w:val="26"/>
        </w:rPr>
      </w:pPr>
      <w:r w:rsidRPr="007444A9">
        <w:rPr>
          <w:color w:val="000000"/>
          <w:sz w:val="26"/>
          <w:szCs w:val="26"/>
        </w:rPr>
        <w:t>-требования действующих стандартов и технические условия на вырабатываемые продукты;</w:t>
      </w:r>
    </w:p>
    <w:p w14:paraId="570E83CF" w14:textId="77777777" w:rsidR="00560B4E" w:rsidRPr="007444A9" w:rsidRDefault="00560B4E" w:rsidP="007444A9">
      <w:pPr>
        <w:shd w:val="clear" w:color="auto" w:fill="FFFFFF"/>
        <w:spacing w:line="276" w:lineRule="auto"/>
        <w:jc w:val="both"/>
        <w:rPr>
          <w:color w:val="000000"/>
          <w:sz w:val="26"/>
          <w:szCs w:val="26"/>
        </w:rPr>
      </w:pPr>
      <w:r w:rsidRPr="007444A9">
        <w:rPr>
          <w:color w:val="000000"/>
          <w:sz w:val="26"/>
          <w:szCs w:val="26"/>
        </w:rPr>
        <w:t>- технологические процессы производства цельномолочных продуктов, жидких и пастообразных продуктов детского питания;</w:t>
      </w:r>
    </w:p>
    <w:p w14:paraId="62E384A6" w14:textId="77777777" w:rsidR="00560B4E" w:rsidRPr="007444A9" w:rsidRDefault="00560B4E" w:rsidP="007444A9">
      <w:pPr>
        <w:shd w:val="clear" w:color="auto" w:fill="FFFFFF"/>
        <w:spacing w:line="276" w:lineRule="auto"/>
        <w:jc w:val="both"/>
        <w:rPr>
          <w:color w:val="000000"/>
          <w:sz w:val="26"/>
          <w:szCs w:val="26"/>
        </w:rPr>
      </w:pPr>
      <w:r w:rsidRPr="007444A9">
        <w:rPr>
          <w:color w:val="000000"/>
          <w:sz w:val="26"/>
          <w:szCs w:val="26"/>
        </w:rPr>
        <w:t>- требования технохимического и микробиологического контроля на различных стадиях выработки готовой продукции (по видам);</w:t>
      </w:r>
    </w:p>
    <w:p w14:paraId="4D64B616" w14:textId="77777777" w:rsidR="00560B4E" w:rsidRPr="007444A9" w:rsidRDefault="00560B4E" w:rsidP="007444A9">
      <w:pPr>
        <w:shd w:val="clear" w:color="auto" w:fill="FFFFFF"/>
        <w:spacing w:line="276" w:lineRule="auto"/>
        <w:jc w:val="both"/>
        <w:rPr>
          <w:color w:val="000000"/>
          <w:sz w:val="26"/>
          <w:szCs w:val="26"/>
        </w:rPr>
      </w:pPr>
      <w:r w:rsidRPr="007444A9">
        <w:rPr>
          <w:color w:val="000000"/>
          <w:sz w:val="26"/>
          <w:szCs w:val="26"/>
        </w:rPr>
        <w:t>- причины возникновения брака при выработке продуктов и способы их устранения;</w:t>
      </w:r>
    </w:p>
    <w:p w14:paraId="2BAA4568" w14:textId="77777777" w:rsidR="00560B4E" w:rsidRPr="007444A9" w:rsidRDefault="00560B4E" w:rsidP="007444A9">
      <w:pPr>
        <w:shd w:val="clear" w:color="auto" w:fill="FFFFFF"/>
        <w:spacing w:line="276" w:lineRule="auto"/>
        <w:jc w:val="both"/>
        <w:rPr>
          <w:color w:val="000000"/>
          <w:sz w:val="26"/>
          <w:szCs w:val="26"/>
        </w:rPr>
      </w:pPr>
      <w:r w:rsidRPr="007444A9">
        <w:rPr>
          <w:color w:val="000000"/>
          <w:sz w:val="26"/>
          <w:szCs w:val="26"/>
        </w:rPr>
        <w:t>- назначение, принцип действия и устройство оборудования для производства цельномолочных продуктов, жидких и пастообразных продуктов детского питания;</w:t>
      </w:r>
    </w:p>
    <w:p w14:paraId="3E357156" w14:textId="77777777" w:rsidR="00560B4E" w:rsidRPr="007444A9" w:rsidRDefault="00560B4E" w:rsidP="007444A9">
      <w:pPr>
        <w:shd w:val="clear" w:color="auto" w:fill="FFFFFF"/>
        <w:spacing w:line="276" w:lineRule="auto"/>
        <w:jc w:val="both"/>
        <w:rPr>
          <w:color w:val="000000"/>
          <w:sz w:val="26"/>
          <w:szCs w:val="26"/>
        </w:rPr>
      </w:pPr>
      <w:r w:rsidRPr="007444A9">
        <w:rPr>
          <w:color w:val="000000"/>
          <w:sz w:val="26"/>
          <w:szCs w:val="26"/>
        </w:rPr>
        <w:t>- правила техники безопасности при работе на технологическом оборудовании;</w:t>
      </w:r>
    </w:p>
    <w:p w14:paraId="2349BFD1" w14:textId="77777777" w:rsidR="00560B4E" w:rsidRPr="007444A9" w:rsidRDefault="00560B4E" w:rsidP="007444A9">
      <w:pPr>
        <w:shd w:val="clear" w:color="auto" w:fill="FFFFFF"/>
        <w:spacing w:line="276" w:lineRule="auto"/>
        <w:jc w:val="both"/>
        <w:rPr>
          <w:i/>
          <w:color w:val="000000"/>
          <w:sz w:val="26"/>
          <w:szCs w:val="26"/>
          <w:lang w:bidi="ru-RU"/>
        </w:rPr>
      </w:pPr>
      <w:r w:rsidRPr="007444A9">
        <w:rPr>
          <w:i/>
          <w:color w:val="000000"/>
          <w:sz w:val="26"/>
          <w:szCs w:val="26"/>
          <w:lang w:bidi="ru-RU"/>
        </w:rPr>
        <w:t>- биохимические и физико-химические процес</w:t>
      </w:r>
      <w:r w:rsidRPr="007444A9">
        <w:rPr>
          <w:i/>
          <w:color w:val="000000"/>
          <w:sz w:val="26"/>
          <w:szCs w:val="26"/>
          <w:lang w:bidi="ru-RU"/>
        </w:rPr>
        <w:softHyphen/>
        <w:t>сы, происходящие при хранении и переработке моло</w:t>
      </w:r>
      <w:r w:rsidRPr="007444A9">
        <w:rPr>
          <w:i/>
          <w:color w:val="000000"/>
          <w:sz w:val="26"/>
          <w:szCs w:val="26"/>
          <w:lang w:bidi="ru-RU"/>
        </w:rPr>
        <w:softHyphen/>
        <w:t xml:space="preserve">ка; </w:t>
      </w:r>
    </w:p>
    <w:p w14:paraId="5F508B04" w14:textId="77777777" w:rsidR="00560B4E" w:rsidRPr="007444A9" w:rsidRDefault="00560B4E" w:rsidP="007444A9">
      <w:pPr>
        <w:shd w:val="clear" w:color="auto" w:fill="FFFFFF"/>
        <w:spacing w:line="276" w:lineRule="auto"/>
        <w:jc w:val="both"/>
        <w:rPr>
          <w:i/>
          <w:color w:val="000000"/>
          <w:sz w:val="26"/>
          <w:szCs w:val="26"/>
          <w:lang w:bidi="ru-RU"/>
        </w:rPr>
      </w:pPr>
      <w:r w:rsidRPr="007444A9">
        <w:rPr>
          <w:i/>
          <w:color w:val="000000"/>
          <w:sz w:val="26"/>
          <w:szCs w:val="26"/>
          <w:lang w:bidi="ru-RU"/>
        </w:rPr>
        <w:t>- характеристики основного и дополнительного сы</w:t>
      </w:r>
      <w:r w:rsidRPr="007444A9">
        <w:rPr>
          <w:i/>
          <w:color w:val="000000"/>
          <w:sz w:val="26"/>
          <w:szCs w:val="26"/>
          <w:lang w:bidi="ru-RU"/>
        </w:rPr>
        <w:softHyphen/>
        <w:t xml:space="preserve">рья, вспомогательных материалов; </w:t>
      </w:r>
    </w:p>
    <w:p w14:paraId="2FF20D58" w14:textId="77777777" w:rsidR="00560B4E" w:rsidRPr="007444A9" w:rsidRDefault="00560B4E" w:rsidP="007444A9">
      <w:pPr>
        <w:shd w:val="clear" w:color="auto" w:fill="FFFFFF"/>
        <w:spacing w:line="276" w:lineRule="auto"/>
        <w:jc w:val="both"/>
        <w:rPr>
          <w:i/>
          <w:color w:val="000000"/>
          <w:sz w:val="26"/>
          <w:szCs w:val="26"/>
          <w:lang w:bidi="ru-RU"/>
        </w:rPr>
      </w:pPr>
      <w:r w:rsidRPr="007444A9">
        <w:rPr>
          <w:i/>
          <w:color w:val="000000"/>
          <w:sz w:val="26"/>
          <w:szCs w:val="26"/>
          <w:lang w:bidi="ru-RU"/>
        </w:rPr>
        <w:t>- технологию и ор</w:t>
      </w:r>
      <w:r w:rsidRPr="007444A9">
        <w:rPr>
          <w:i/>
          <w:color w:val="000000"/>
          <w:sz w:val="26"/>
          <w:szCs w:val="26"/>
          <w:lang w:bidi="ru-RU"/>
        </w:rPr>
        <w:softHyphen/>
        <w:t>ганизацию производства молока и молочных продук</w:t>
      </w:r>
      <w:r w:rsidRPr="007444A9">
        <w:rPr>
          <w:i/>
          <w:color w:val="000000"/>
          <w:sz w:val="26"/>
          <w:szCs w:val="26"/>
          <w:lang w:bidi="ru-RU"/>
        </w:rPr>
        <w:softHyphen/>
        <w:t xml:space="preserve">тов; </w:t>
      </w:r>
    </w:p>
    <w:p w14:paraId="73F6AA3A" w14:textId="77777777" w:rsidR="00560B4E" w:rsidRPr="007444A9" w:rsidRDefault="00560B4E" w:rsidP="007444A9">
      <w:pPr>
        <w:shd w:val="clear" w:color="auto" w:fill="FFFFFF"/>
        <w:spacing w:line="276" w:lineRule="auto"/>
        <w:jc w:val="both"/>
        <w:rPr>
          <w:i/>
          <w:color w:val="000000"/>
          <w:sz w:val="26"/>
          <w:szCs w:val="26"/>
          <w:lang w:bidi="ru-RU"/>
        </w:rPr>
      </w:pPr>
      <w:r w:rsidRPr="007444A9">
        <w:rPr>
          <w:i/>
          <w:color w:val="000000"/>
          <w:sz w:val="26"/>
          <w:szCs w:val="26"/>
          <w:lang w:bidi="ru-RU"/>
        </w:rPr>
        <w:t xml:space="preserve">- методику технологических расчетов; </w:t>
      </w:r>
    </w:p>
    <w:p w14:paraId="58ED7B4A" w14:textId="77777777" w:rsidR="00560B4E" w:rsidRPr="007444A9" w:rsidRDefault="00560B4E" w:rsidP="007444A9">
      <w:pPr>
        <w:shd w:val="clear" w:color="auto" w:fill="FFFFFF"/>
        <w:spacing w:line="276" w:lineRule="auto"/>
        <w:jc w:val="both"/>
        <w:rPr>
          <w:i/>
          <w:color w:val="000000"/>
          <w:sz w:val="26"/>
          <w:szCs w:val="26"/>
          <w:lang w:bidi="ru-RU"/>
        </w:rPr>
      </w:pPr>
      <w:r w:rsidRPr="007444A9">
        <w:rPr>
          <w:i/>
          <w:color w:val="000000"/>
          <w:sz w:val="26"/>
          <w:szCs w:val="26"/>
          <w:lang w:bidi="ru-RU"/>
        </w:rPr>
        <w:t>- технологи</w:t>
      </w:r>
      <w:r w:rsidRPr="007444A9">
        <w:rPr>
          <w:i/>
          <w:color w:val="000000"/>
          <w:sz w:val="26"/>
          <w:szCs w:val="26"/>
          <w:lang w:bidi="ru-RU"/>
        </w:rPr>
        <w:softHyphen/>
        <w:t>ческие машины, аппараты и поточные линии пище</w:t>
      </w:r>
      <w:r w:rsidRPr="007444A9">
        <w:rPr>
          <w:i/>
          <w:color w:val="000000"/>
          <w:sz w:val="26"/>
          <w:szCs w:val="26"/>
          <w:lang w:bidi="ru-RU"/>
        </w:rPr>
        <w:softHyphen/>
        <w:t xml:space="preserve">вых производств; </w:t>
      </w:r>
    </w:p>
    <w:p w14:paraId="299FA86A" w14:textId="77777777" w:rsidR="00560B4E" w:rsidRPr="007444A9" w:rsidRDefault="00560B4E" w:rsidP="007444A9">
      <w:pPr>
        <w:shd w:val="clear" w:color="auto" w:fill="FFFFFF"/>
        <w:spacing w:line="276" w:lineRule="auto"/>
        <w:jc w:val="both"/>
        <w:rPr>
          <w:i/>
          <w:color w:val="000000"/>
          <w:sz w:val="26"/>
          <w:szCs w:val="26"/>
          <w:lang w:bidi="ru-RU"/>
        </w:rPr>
      </w:pPr>
      <w:r w:rsidRPr="007444A9">
        <w:rPr>
          <w:i/>
          <w:color w:val="000000"/>
          <w:sz w:val="26"/>
          <w:szCs w:val="26"/>
          <w:lang w:bidi="ru-RU"/>
        </w:rPr>
        <w:t>- рациональные технологические ре</w:t>
      </w:r>
      <w:r w:rsidRPr="007444A9">
        <w:rPr>
          <w:i/>
          <w:color w:val="000000"/>
          <w:sz w:val="26"/>
          <w:szCs w:val="26"/>
          <w:lang w:bidi="ru-RU"/>
        </w:rPr>
        <w:softHyphen/>
        <w:t xml:space="preserve">жимы работы оборудования; </w:t>
      </w:r>
    </w:p>
    <w:p w14:paraId="6D0CBEE0" w14:textId="77777777" w:rsidR="00560B4E" w:rsidRPr="007444A9" w:rsidRDefault="00560B4E" w:rsidP="007444A9">
      <w:pPr>
        <w:shd w:val="clear" w:color="auto" w:fill="FFFFFF"/>
        <w:spacing w:line="276" w:lineRule="auto"/>
        <w:jc w:val="both"/>
        <w:rPr>
          <w:i/>
          <w:color w:val="000000"/>
          <w:sz w:val="26"/>
          <w:szCs w:val="26"/>
          <w:lang w:bidi="ru-RU"/>
        </w:rPr>
      </w:pPr>
      <w:r w:rsidRPr="007444A9">
        <w:rPr>
          <w:i/>
          <w:color w:val="000000"/>
          <w:sz w:val="26"/>
          <w:szCs w:val="26"/>
          <w:lang w:bidi="ru-RU"/>
        </w:rPr>
        <w:t xml:space="preserve">-организацию технохимического контроля производства; </w:t>
      </w:r>
    </w:p>
    <w:p w14:paraId="1D038572" w14:textId="77777777" w:rsidR="00560B4E" w:rsidRPr="007444A9" w:rsidRDefault="00560B4E" w:rsidP="007444A9">
      <w:pPr>
        <w:shd w:val="clear" w:color="auto" w:fill="FFFFFF"/>
        <w:spacing w:line="276" w:lineRule="auto"/>
        <w:jc w:val="both"/>
        <w:rPr>
          <w:i/>
          <w:color w:val="000000"/>
          <w:sz w:val="26"/>
          <w:szCs w:val="26"/>
          <w:lang w:bidi="ru-RU"/>
        </w:rPr>
      </w:pPr>
      <w:r w:rsidRPr="007444A9">
        <w:rPr>
          <w:i/>
          <w:color w:val="000000"/>
          <w:sz w:val="26"/>
          <w:szCs w:val="26"/>
          <w:lang w:bidi="ru-RU"/>
        </w:rPr>
        <w:t>- показатели каче</w:t>
      </w:r>
      <w:r w:rsidRPr="007444A9">
        <w:rPr>
          <w:i/>
          <w:color w:val="000000"/>
          <w:sz w:val="26"/>
          <w:szCs w:val="26"/>
          <w:lang w:bidi="ru-RU"/>
        </w:rPr>
        <w:softHyphen/>
        <w:t>ства основного сырья, полуфабрикатов, готовой про</w:t>
      </w:r>
      <w:r w:rsidRPr="007444A9">
        <w:rPr>
          <w:i/>
          <w:color w:val="000000"/>
          <w:sz w:val="26"/>
          <w:szCs w:val="26"/>
          <w:lang w:bidi="ru-RU"/>
        </w:rPr>
        <w:softHyphen/>
        <w:t xml:space="preserve">дукции и методы их определения; </w:t>
      </w:r>
    </w:p>
    <w:p w14:paraId="2B2339D0" w14:textId="77777777" w:rsidR="00560B4E" w:rsidRPr="007444A9" w:rsidRDefault="00560B4E" w:rsidP="007444A9">
      <w:pPr>
        <w:shd w:val="clear" w:color="auto" w:fill="FFFFFF"/>
        <w:spacing w:line="276" w:lineRule="auto"/>
        <w:jc w:val="both"/>
        <w:rPr>
          <w:i/>
          <w:color w:val="000000"/>
          <w:sz w:val="26"/>
          <w:szCs w:val="26"/>
          <w:lang w:bidi="ru-RU"/>
        </w:rPr>
      </w:pPr>
      <w:r w:rsidRPr="007444A9">
        <w:rPr>
          <w:i/>
          <w:color w:val="000000"/>
          <w:sz w:val="26"/>
          <w:szCs w:val="26"/>
          <w:lang w:bidi="ru-RU"/>
        </w:rPr>
        <w:t>- методы и критерии оценки пищевой ценности, безопасности сырья и пи</w:t>
      </w:r>
      <w:r w:rsidRPr="007444A9">
        <w:rPr>
          <w:i/>
          <w:color w:val="000000"/>
          <w:sz w:val="26"/>
          <w:szCs w:val="26"/>
          <w:lang w:bidi="ru-RU"/>
        </w:rPr>
        <w:softHyphen/>
        <w:t xml:space="preserve">щевых продуктов; </w:t>
      </w:r>
    </w:p>
    <w:p w14:paraId="5DF2E74B" w14:textId="016D9A69" w:rsidR="00560B4E" w:rsidRPr="007444A9" w:rsidRDefault="00560B4E" w:rsidP="007444A9">
      <w:pPr>
        <w:spacing w:line="276" w:lineRule="auto"/>
        <w:ind w:firstLine="720"/>
        <w:jc w:val="both"/>
        <w:rPr>
          <w:b/>
          <w:bCs/>
          <w:sz w:val="26"/>
          <w:szCs w:val="26"/>
        </w:rPr>
      </w:pPr>
      <w:r w:rsidRPr="007444A9">
        <w:rPr>
          <w:i/>
          <w:color w:val="000000"/>
          <w:sz w:val="26"/>
          <w:szCs w:val="26"/>
          <w:lang w:bidi="ru-RU"/>
        </w:rPr>
        <w:lastRenderedPageBreak/>
        <w:t>- причины возникновения брака и дефектов вырабатываемой продукции</w:t>
      </w:r>
    </w:p>
    <w:p w14:paraId="701AB1F7" w14:textId="77777777" w:rsidR="00034015" w:rsidRPr="007444A9" w:rsidRDefault="00034015" w:rsidP="007444A9">
      <w:pPr>
        <w:spacing w:line="276" w:lineRule="auto"/>
        <w:ind w:firstLine="720"/>
        <w:jc w:val="both"/>
        <w:rPr>
          <w:rFonts w:eastAsia="Calibri"/>
          <w:b/>
          <w:bCs/>
          <w:sz w:val="26"/>
          <w:szCs w:val="26"/>
        </w:rPr>
      </w:pPr>
    </w:p>
    <w:p w14:paraId="00F0B0A1" w14:textId="7139FAFA" w:rsidR="00907584" w:rsidRPr="007444A9" w:rsidRDefault="00907584" w:rsidP="00744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b/>
          <w:sz w:val="26"/>
          <w:szCs w:val="26"/>
        </w:rPr>
      </w:pPr>
      <w:r w:rsidRPr="007444A9">
        <w:rPr>
          <w:sz w:val="26"/>
          <w:szCs w:val="26"/>
        </w:rPr>
        <w:t xml:space="preserve">В результате выполнения внеаудиторной самостоятельной работы у обучающегося формируются </w:t>
      </w:r>
      <w:r w:rsidRPr="007444A9">
        <w:rPr>
          <w:b/>
          <w:sz w:val="26"/>
          <w:szCs w:val="26"/>
        </w:rPr>
        <w:t>умения:</w:t>
      </w:r>
    </w:p>
    <w:p w14:paraId="134FF049" w14:textId="77777777" w:rsidR="00560B4E" w:rsidRPr="007444A9" w:rsidRDefault="00560B4E" w:rsidP="007444A9">
      <w:pPr>
        <w:spacing w:line="276" w:lineRule="auto"/>
        <w:jc w:val="both"/>
        <w:rPr>
          <w:color w:val="000000"/>
          <w:sz w:val="26"/>
          <w:szCs w:val="26"/>
        </w:rPr>
      </w:pPr>
      <w:r w:rsidRPr="007444A9">
        <w:rPr>
          <w:color w:val="000000"/>
          <w:sz w:val="26"/>
          <w:szCs w:val="26"/>
        </w:rPr>
        <w:t xml:space="preserve">- учитывать количество и качество поступающего в цех переработки сырья (молока, сливок, масла); </w:t>
      </w:r>
    </w:p>
    <w:p w14:paraId="7CC1D21E" w14:textId="77777777" w:rsidR="00560B4E" w:rsidRPr="007444A9" w:rsidRDefault="00560B4E" w:rsidP="007444A9">
      <w:pPr>
        <w:spacing w:line="276" w:lineRule="auto"/>
        <w:jc w:val="both"/>
        <w:rPr>
          <w:color w:val="000000"/>
          <w:sz w:val="26"/>
          <w:szCs w:val="26"/>
        </w:rPr>
      </w:pPr>
      <w:r w:rsidRPr="007444A9">
        <w:rPr>
          <w:color w:val="000000"/>
          <w:sz w:val="26"/>
          <w:szCs w:val="26"/>
        </w:rPr>
        <w:t xml:space="preserve">- распределять сырье по видам производства в зависимости от его качества; </w:t>
      </w:r>
    </w:p>
    <w:p w14:paraId="32A6D28B" w14:textId="77777777" w:rsidR="00560B4E" w:rsidRPr="007444A9" w:rsidRDefault="00560B4E" w:rsidP="007444A9">
      <w:pPr>
        <w:spacing w:line="276" w:lineRule="auto"/>
        <w:jc w:val="both"/>
        <w:rPr>
          <w:color w:val="000000"/>
          <w:sz w:val="26"/>
          <w:szCs w:val="26"/>
        </w:rPr>
      </w:pPr>
      <w:r w:rsidRPr="007444A9">
        <w:rPr>
          <w:color w:val="000000"/>
          <w:sz w:val="26"/>
          <w:szCs w:val="26"/>
        </w:rPr>
        <w:t xml:space="preserve">- подбирать закваски для производства продукции; </w:t>
      </w:r>
    </w:p>
    <w:p w14:paraId="44E7EBE6" w14:textId="77777777" w:rsidR="00560B4E" w:rsidRPr="007444A9" w:rsidRDefault="00560B4E" w:rsidP="007444A9">
      <w:pPr>
        <w:spacing w:line="276" w:lineRule="auto"/>
        <w:jc w:val="both"/>
        <w:rPr>
          <w:color w:val="000000"/>
          <w:sz w:val="26"/>
          <w:szCs w:val="26"/>
        </w:rPr>
      </w:pPr>
      <w:r w:rsidRPr="007444A9">
        <w:rPr>
          <w:color w:val="000000"/>
          <w:sz w:val="26"/>
          <w:szCs w:val="26"/>
        </w:rPr>
        <w:t xml:space="preserve">- контролировать процесс приготовления производственных заквасок при производстве кисломолочных, жидких и пастообразных продуктов детского питания; </w:t>
      </w:r>
    </w:p>
    <w:p w14:paraId="1051A263" w14:textId="77777777" w:rsidR="00560B4E" w:rsidRPr="007444A9" w:rsidRDefault="00560B4E" w:rsidP="007444A9">
      <w:pPr>
        <w:spacing w:line="276" w:lineRule="auto"/>
        <w:jc w:val="both"/>
        <w:rPr>
          <w:color w:val="000000"/>
          <w:sz w:val="26"/>
          <w:szCs w:val="26"/>
        </w:rPr>
      </w:pPr>
      <w:r w:rsidRPr="007444A9">
        <w:rPr>
          <w:color w:val="000000"/>
          <w:sz w:val="26"/>
          <w:szCs w:val="26"/>
        </w:rPr>
        <w:t>- рассчитать количество закваски, сычужного фермента и хлорида кальция;</w:t>
      </w:r>
    </w:p>
    <w:p w14:paraId="26CF5C8D" w14:textId="77777777" w:rsidR="00560B4E" w:rsidRPr="007444A9" w:rsidRDefault="00560B4E" w:rsidP="007444A9">
      <w:pPr>
        <w:spacing w:line="276" w:lineRule="auto"/>
        <w:jc w:val="both"/>
        <w:rPr>
          <w:color w:val="000000"/>
          <w:sz w:val="26"/>
          <w:szCs w:val="26"/>
        </w:rPr>
      </w:pPr>
      <w:r w:rsidRPr="007444A9">
        <w:rPr>
          <w:color w:val="000000"/>
          <w:sz w:val="26"/>
          <w:szCs w:val="26"/>
        </w:rPr>
        <w:t xml:space="preserve"> - готовить растворы сычужного фермента для производства творога;</w:t>
      </w:r>
    </w:p>
    <w:p w14:paraId="7C1E439E" w14:textId="77777777" w:rsidR="00560B4E" w:rsidRPr="007444A9" w:rsidRDefault="00560B4E" w:rsidP="007444A9">
      <w:pPr>
        <w:spacing w:line="276" w:lineRule="auto"/>
        <w:jc w:val="both"/>
        <w:rPr>
          <w:color w:val="000000"/>
          <w:sz w:val="26"/>
          <w:szCs w:val="26"/>
        </w:rPr>
      </w:pPr>
      <w:r w:rsidRPr="007444A9">
        <w:rPr>
          <w:color w:val="000000"/>
          <w:sz w:val="26"/>
          <w:szCs w:val="26"/>
        </w:rPr>
        <w:t xml:space="preserve"> - обеспечивать условия для осуществления технологического процесса по производству цельномолочных продуктов, жидких и пастообразных продуктов детского питания;</w:t>
      </w:r>
    </w:p>
    <w:p w14:paraId="3014FFA8" w14:textId="77777777" w:rsidR="00560B4E" w:rsidRPr="007444A9" w:rsidRDefault="00560B4E" w:rsidP="007444A9">
      <w:pPr>
        <w:spacing w:line="276" w:lineRule="auto"/>
        <w:jc w:val="both"/>
        <w:rPr>
          <w:color w:val="000000"/>
          <w:sz w:val="26"/>
          <w:szCs w:val="26"/>
        </w:rPr>
      </w:pPr>
      <w:r w:rsidRPr="007444A9">
        <w:rPr>
          <w:color w:val="000000"/>
          <w:sz w:val="26"/>
          <w:szCs w:val="26"/>
        </w:rPr>
        <w:t xml:space="preserve"> - вести технологический процесс производства пастеризованного молока и молочных напитков, кисломолочной продукции, творога, </w:t>
      </w:r>
      <w:proofErr w:type="spellStart"/>
      <w:r w:rsidRPr="007444A9">
        <w:rPr>
          <w:color w:val="000000"/>
          <w:sz w:val="26"/>
          <w:szCs w:val="26"/>
        </w:rPr>
        <w:t>сырково</w:t>
      </w:r>
      <w:proofErr w:type="spellEnd"/>
      <w:r w:rsidRPr="007444A9">
        <w:rPr>
          <w:color w:val="000000"/>
          <w:sz w:val="26"/>
          <w:szCs w:val="26"/>
        </w:rPr>
        <w:t xml:space="preserve">-творожных изделий, сметаны, йогуртов и других молочных продуктов; </w:t>
      </w:r>
    </w:p>
    <w:p w14:paraId="30A0A23B" w14:textId="77777777" w:rsidR="00560B4E" w:rsidRPr="007444A9" w:rsidRDefault="00560B4E" w:rsidP="007444A9">
      <w:pPr>
        <w:spacing w:line="276" w:lineRule="auto"/>
        <w:jc w:val="both"/>
        <w:rPr>
          <w:color w:val="000000"/>
          <w:sz w:val="26"/>
          <w:szCs w:val="26"/>
        </w:rPr>
      </w:pPr>
      <w:r w:rsidRPr="007444A9">
        <w:rPr>
          <w:color w:val="000000"/>
          <w:sz w:val="26"/>
          <w:szCs w:val="26"/>
        </w:rPr>
        <w:t>- контролировать соблюдение требований к технологическому процессу в соответствии с нормативной и технологической документацией;</w:t>
      </w:r>
    </w:p>
    <w:p w14:paraId="1D7C6EE1" w14:textId="77777777" w:rsidR="00560B4E" w:rsidRPr="007444A9" w:rsidRDefault="00560B4E" w:rsidP="007444A9">
      <w:pPr>
        <w:spacing w:line="276" w:lineRule="auto"/>
        <w:jc w:val="both"/>
        <w:rPr>
          <w:color w:val="000000"/>
          <w:sz w:val="26"/>
          <w:szCs w:val="26"/>
        </w:rPr>
      </w:pPr>
      <w:r w:rsidRPr="007444A9">
        <w:rPr>
          <w:color w:val="000000"/>
          <w:sz w:val="26"/>
          <w:szCs w:val="26"/>
        </w:rPr>
        <w:t xml:space="preserve"> - контролировать маркировку </w:t>
      </w:r>
      <w:proofErr w:type="spellStart"/>
      <w:r w:rsidRPr="007444A9">
        <w:rPr>
          <w:color w:val="000000"/>
          <w:sz w:val="26"/>
          <w:szCs w:val="26"/>
        </w:rPr>
        <w:t>затаренной</w:t>
      </w:r>
      <w:proofErr w:type="spellEnd"/>
      <w:r w:rsidRPr="007444A9">
        <w:rPr>
          <w:color w:val="000000"/>
          <w:sz w:val="26"/>
          <w:szCs w:val="26"/>
        </w:rPr>
        <w:t xml:space="preserve"> продукции и ее отгрузку;</w:t>
      </w:r>
    </w:p>
    <w:p w14:paraId="49B65F1E" w14:textId="77777777" w:rsidR="00560B4E" w:rsidRPr="007444A9" w:rsidRDefault="00560B4E" w:rsidP="007444A9">
      <w:pPr>
        <w:spacing w:line="276" w:lineRule="auto"/>
        <w:jc w:val="both"/>
        <w:rPr>
          <w:color w:val="000000"/>
          <w:sz w:val="26"/>
          <w:szCs w:val="26"/>
        </w:rPr>
      </w:pPr>
      <w:r w:rsidRPr="007444A9">
        <w:rPr>
          <w:color w:val="000000"/>
          <w:sz w:val="26"/>
          <w:szCs w:val="26"/>
        </w:rPr>
        <w:t xml:space="preserve"> - анализировать причины брака, допущенного в производственном процессе;</w:t>
      </w:r>
    </w:p>
    <w:p w14:paraId="746BD045" w14:textId="77777777" w:rsidR="00560B4E" w:rsidRPr="007444A9" w:rsidRDefault="00560B4E" w:rsidP="007444A9">
      <w:pPr>
        <w:spacing w:line="276" w:lineRule="auto"/>
        <w:jc w:val="both"/>
        <w:rPr>
          <w:color w:val="000000"/>
          <w:sz w:val="26"/>
          <w:szCs w:val="26"/>
        </w:rPr>
      </w:pPr>
      <w:r w:rsidRPr="007444A9">
        <w:rPr>
          <w:color w:val="000000"/>
          <w:sz w:val="26"/>
          <w:szCs w:val="26"/>
        </w:rPr>
        <w:t xml:space="preserve"> - разрабатывать мероприятия по устранению причин брака;</w:t>
      </w:r>
    </w:p>
    <w:p w14:paraId="6721E71E" w14:textId="77777777" w:rsidR="00560B4E" w:rsidRPr="007444A9" w:rsidRDefault="00560B4E" w:rsidP="007444A9">
      <w:pPr>
        <w:spacing w:line="276" w:lineRule="auto"/>
        <w:jc w:val="both"/>
        <w:rPr>
          <w:color w:val="000000"/>
          <w:sz w:val="26"/>
          <w:szCs w:val="26"/>
        </w:rPr>
      </w:pPr>
      <w:r w:rsidRPr="007444A9">
        <w:rPr>
          <w:color w:val="000000"/>
          <w:sz w:val="26"/>
          <w:szCs w:val="26"/>
        </w:rPr>
        <w:t xml:space="preserve"> - обеспечивать режимы работы оборудования по производству цельномолочной продукции, жидких и пастообразных продуктов детского питания; </w:t>
      </w:r>
    </w:p>
    <w:p w14:paraId="1AAC5413" w14:textId="77777777" w:rsidR="00560B4E" w:rsidRPr="007444A9" w:rsidRDefault="00560B4E" w:rsidP="007444A9">
      <w:pPr>
        <w:spacing w:line="276" w:lineRule="auto"/>
        <w:jc w:val="both"/>
        <w:rPr>
          <w:color w:val="000000"/>
          <w:sz w:val="26"/>
          <w:szCs w:val="26"/>
        </w:rPr>
      </w:pPr>
      <w:r w:rsidRPr="007444A9">
        <w:rPr>
          <w:color w:val="000000"/>
          <w:sz w:val="26"/>
          <w:szCs w:val="26"/>
        </w:rPr>
        <w:t xml:space="preserve">- контролировать эффективное использование технологического оборудования по производству цельномолочной продукции, жидких и пастообразных продуктов детского питания; </w:t>
      </w:r>
    </w:p>
    <w:p w14:paraId="60221F23" w14:textId="77777777" w:rsidR="00560B4E" w:rsidRPr="007444A9" w:rsidRDefault="00560B4E" w:rsidP="007444A9">
      <w:pPr>
        <w:spacing w:line="276" w:lineRule="auto"/>
        <w:jc w:val="both"/>
        <w:rPr>
          <w:color w:val="000000"/>
          <w:sz w:val="26"/>
          <w:szCs w:val="26"/>
        </w:rPr>
      </w:pPr>
      <w:r w:rsidRPr="007444A9">
        <w:rPr>
          <w:color w:val="000000"/>
          <w:sz w:val="26"/>
          <w:szCs w:val="26"/>
        </w:rPr>
        <w:t>- контролировать санитарное состояние оборудования участка;</w:t>
      </w:r>
    </w:p>
    <w:p w14:paraId="18117170" w14:textId="77777777" w:rsidR="00560B4E" w:rsidRPr="007444A9" w:rsidRDefault="00560B4E" w:rsidP="007444A9">
      <w:pPr>
        <w:spacing w:line="276" w:lineRule="auto"/>
        <w:jc w:val="both"/>
        <w:rPr>
          <w:i/>
          <w:color w:val="000000"/>
          <w:sz w:val="26"/>
          <w:szCs w:val="26"/>
          <w:lang w:bidi="ru-RU"/>
        </w:rPr>
      </w:pPr>
      <w:r w:rsidRPr="007444A9">
        <w:rPr>
          <w:i/>
          <w:color w:val="000000"/>
          <w:sz w:val="26"/>
          <w:szCs w:val="26"/>
          <w:lang w:bidi="ru-RU"/>
        </w:rPr>
        <w:t>-определять химический состав и свойства мо</w:t>
      </w:r>
      <w:r w:rsidRPr="007444A9">
        <w:rPr>
          <w:i/>
          <w:color w:val="000000"/>
          <w:sz w:val="26"/>
          <w:szCs w:val="26"/>
          <w:lang w:bidi="ru-RU"/>
        </w:rPr>
        <w:softHyphen/>
        <w:t>лока и молочных продуктов в процессе их производ</w:t>
      </w:r>
      <w:r w:rsidRPr="007444A9">
        <w:rPr>
          <w:i/>
          <w:color w:val="000000"/>
          <w:sz w:val="26"/>
          <w:szCs w:val="26"/>
          <w:lang w:bidi="ru-RU"/>
        </w:rPr>
        <w:softHyphen/>
        <w:t xml:space="preserve">ства; </w:t>
      </w:r>
    </w:p>
    <w:p w14:paraId="7039827E" w14:textId="77777777" w:rsidR="00560B4E" w:rsidRPr="007444A9" w:rsidRDefault="00560B4E" w:rsidP="007444A9">
      <w:pPr>
        <w:spacing w:line="276" w:lineRule="auto"/>
        <w:jc w:val="both"/>
        <w:rPr>
          <w:i/>
          <w:color w:val="000000"/>
          <w:sz w:val="26"/>
          <w:szCs w:val="26"/>
          <w:lang w:bidi="ru-RU"/>
        </w:rPr>
      </w:pPr>
      <w:r w:rsidRPr="007444A9">
        <w:rPr>
          <w:i/>
          <w:color w:val="000000"/>
          <w:sz w:val="26"/>
          <w:szCs w:val="26"/>
          <w:lang w:bidi="ru-RU"/>
        </w:rPr>
        <w:t>-подбирать необходимое сырье, оборудование, параметры для заданного технологического процесса по справочным материалам;</w:t>
      </w:r>
    </w:p>
    <w:p w14:paraId="69500D70" w14:textId="77777777" w:rsidR="00560B4E" w:rsidRPr="007444A9" w:rsidRDefault="00560B4E" w:rsidP="007444A9">
      <w:pPr>
        <w:spacing w:line="276" w:lineRule="auto"/>
        <w:jc w:val="both"/>
        <w:rPr>
          <w:i/>
          <w:color w:val="000000"/>
          <w:sz w:val="26"/>
          <w:szCs w:val="26"/>
          <w:lang w:bidi="ru-RU"/>
        </w:rPr>
      </w:pPr>
      <w:r w:rsidRPr="007444A9">
        <w:rPr>
          <w:i/>
          <w:color w:val="000000"/>
          <w:sz w:val="26"/>
          <w:szCs w:val="26"/>
          <w:lang w:bidi="ru-RU"/>
        </w:rPr>
        <w:t>- проводить технологиче</w:t>
      </w:r>
      <w:r w:rsidRPr="007444A9">
        <w:rPr>
          <w:i/>
          <w:color w:val="000000"/>
          <w:sz w:val="26"/>
          <w:szCs w:val="26"/>
          <w:lang w:bidi="ru-RU"/>
        </w:rPr>
        <w:softHyphen/>
        <w:t xml:space="preserve">ские расчеты для производства молока и молочных продуктов; </w:t>
      </w:r>
    </w:p>
    <w:p w14:paraId="3F2070A8" w14:textId="77777777" w:rsidR="00560B4E" w:rsidRPr="007444A9" w:rsidRDefault="00560B4E" w:rsidP="007444A9">
      <w:pPr>
        <w:spacing w:line="276" w:lineRule="auto"/>
        <w:jc w:val="both"/>
        <w:rPr>
          <w:i/>
          <w:color w:val="000000"/>
          <w:sz w:val="26"/>
          <w:szCs w:val="26"/>
          <w:lang w:bidi="ru-RU"/>
        </w:rPr>
      </w:pPr>
      <w:r w:rsidRPr="007444A9">
        <w:rPr>
          <w:i/>
          <w:color w:val="000000"/>
          <w:sz w:val="26"/>
          <w:szCs w:val="26"/>
          <w:lang w:bidi="ru-RU"/>
        </w:rPr>
        <w:t xml:space="preserve">- осуществлять контроль технологических процессов по всем этапам производства; </w:t>
      </w:r>
    </w:p>
    <w:p w14:paraId="5A8EB73E" w14:textId="77777777" w:rsidR="00560B4E" w:rsidRPr="007444A9" w:rsidRDefault="00560B4E" w:rsidP="007444A9">
      <w:pPr>
        <w:spacing w:line="276" w:lineRule="auto"/>
        <w:jc w:val="both"/>
        <w:rPr>
          <w:i/>
          <w:color w:val="000000"/>
          <w:sz w:val="26"/>
          <w:szCs w:val="26"/>
          <w:lang w:bidi="ru-RU"/>
        </w:rPr>
      </w:pPr>
      <w:r w:rsidRPr="007444A9">
        <w:rPr>
          <w:i/>
          <w:color w:val="000000"/>
          <w:sz w:val="26"/>
          <w:szCs w:val="26"/>
          <w:lang w:bidi="ru-RU"/>
        </w:rPr>
        <w:t>- проводить испытания по определению органолептических, фи</w:t>
      </w:r>
      <w:r w:rsidRPr="007444A9">
        <w:rPr>
          <w:i/>
          <w:color w:val="000000"/>
          <w:sz w:val="26"/>
          <w:szCs w:val="26"/>
          <w:lang w:bidi="ru-RU"/>
        </w:rPr>
        <w:softHyphen/>
        <w:t>зико-химических показателей качества сырья, полу</w:t>
      </w:r>
      <w:r w:rsidRPr="007444A9">
        <w:rPr>
          <w:i/>
          <w:color w:val="000000"/>
          <w:sz w:val="26"/>
          <w:szCs w:val="26"/>
          <w:lang w:bidi="ru-RU"/>
        </w:rPr>
        <w:softHyphen/>
        <w:t xml:space="preserve">фабрикатов, готовой продукции; </w:t>
      </w:r>
    </w:p>
    <w:p w14:paraId="3018BA0A" w14:textId="77777777" w:rsidR="00560B4E" w:rsidRPr="007444A9" w:rsidRDefault="00560B4E" w:rsidP="007444A9">
      <w:pPr>
        <w:spacing w:line="276" w:lineRule="auto"/>
        <w:jc w:val="both"/>
        <w:rPr>
          <w:i/>
          <w:color w:val="000000"/>
          <w:sz w:val="26"/>
          <w:szCs w:val="26"/>
          <w:lang w:bidi="ru-RU"/>
        </w:rPr>
      </w:pPr>
      <w:r w:rsidRPr="007444A9">
        <w:rPr>
          <w:i/>
          <w:color w:val="000000"/>
          <w:sz w:val="26"/>
          <w:szCs w:val="26"/>
          <w:lang w:bidi="ru-RU"/>
        </w:rPr>
        <w:t>-использовать ре</w:t>
      </w:r>
      <w:r w:rsidRPr="007444A9">
        <w:rPr>
          <w:i/>
          <w:color w:val="000000"/>
          <w:sz w:val="26"/>
          <w:szCs w:val="26"/>
          <w:lang w:bidi="ru-RU"/>
        </w:rPr>
        <w:softHyphen/>
        <w:t>зультаты контроля сырья, технологического процесса, готовой продукции для оптимизации производства молока и молочных продуктов.</w:t>
      </w:r>
    </w:p>
    <w:p w14:paraId="585E38D6" w14:textId="77777777" w:rsidR="00560B4E" w:rsidRPr="007444A9" w:rsidRDefault="00560B4E" w:rsidP="00744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6"/>
          <w:szCs w:val="26"/>
        </w:rPr>
      </w:pPr>
    </w:p>
    <w:p w14:paraId="3A9040BA" w14:textId="77777777" w:rsidR="00560B4E" w:rsidRPr="007444A9" w:rsidRDefault="00560B4E" w:rsidP="00744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6"/>
          <w:szCs w:val="26"/>
        </w:rPr>
      </w:pPr>
    </w:p>
    <w:p w14:paraId="77687DF6" w14:textId="5CA4B140" w:rsidR="00B41ABD" w:rsidRPr="007444A9" w:rsidRDefault="00B41ABD" w:rsidP="007444A9">
      <w:pPr>
        <w:spacing w:line="276" w:lineRule="auto"/>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5"/>
        <w:gridCol w:w="8130"/>
      </w:tblGrid>
      <w:tr w:rsidR="00660271" w:rsidRPr="007444A9" w14:paraId="3426D50D" w14:textId="77777777" w:rsidTr="00660271">
        <w:tc>
          <w:tcPr>
            <w:tcW w:w="1205" w:type="dxa"/>
            <w:tcBorders>
              <w:top w:val="single" w:sz="8" w:space="0" w:color="000000"/>
              <w:left w:val="single" w:sz="8" w:space="0" w:color="000000"/>
              <w:bottom w:val="single" w:sz="8" w:space="0" w:color="000000"/>
              <w:right w:val="single" w:sz="2" w:space="0" w:color="000000"/>
            </w:tcBorders>
            <w:shd w:val="clear" w:color="auto" w:fill="auto"/>
            <w:vAlign w:val="center"/>
          </w:tcPr>
          <w:p w14:paraId="27F0E167" w14:textId="77777777" w:rsidR="00660271" w:rsidRPr="007444A9" w:rsidRDefault="00660271" w:rsidP="007444A9">
            <w:pPr>
              <w:spacing w:line="276" w:lineRule="auto"/>
              <w:ind w:left="470" w:hanging="357"/>
              <w:rPr>
                <w:rFonts w:eastAsia="Calibri"/>
                <w:b/>
                <w:bCs/>
                <w:sz w:val="26"/>
                <w:szCs w:val="26"/>
                <w:lang w:eastAsia="en-US"/>
              </w:rPr>
            </w:pPr>
            <w:r w:rsidRPr="007444A9">
              <w:rPr>
                <w:rFonts w:eastAsia="Calibri"/>
                <w:b/>
                <w:bCs/>
                <w:sz w:val="26"/>
                <w:szCs w:val="26"/>
                <w:lang w:eastAsia="en-US"/>
              </w:rPr>
              <w:t>Код</w:t>
            </w:r>
          </w:p>
        </w:tc>
        <w:tc>
          <w:tcPr>
            <w:tcW w:w="8130" w:type="dxa"/>
            <w:tcBorders>
              <w:top w:val="single" w:sz="8" w:space="0" w:color="000000"/>
              <w:left w:val="single" w:sz="2" w:space="0" w:color="000000"/>
              <w:bottom w:val="single" w:sz="8" w:space="0" w:color="000000"/>
              <w:right w:val="single" w:sz="8" w:space="0" w:color="000000"/>
            </w:tcBorders>
            <w:shd w:val="clear" w:color="auto" w:fill="auto"/>
            <w:vAlign w:val="center"/>
          </w:tcPr>
          <w:p w14:paraId="5F03E9A2" w14:textId="77777777" w:rsidR="00660271" w:rsidRPr="007444A9" w:rsidRDefault="00660271" w:rsidP="007444A9">
            <w:pPr>
              <w:spacing w:line="276" w:lineRule="auto"/>
              <w:ind w:left="470" w:hanging="357"/>
              <w:jc w:val="center"/>
              <w:rPr>
                <w:rFonts w:eastAsia="Calibri"/>
                <w:b/>
                <w:bCs/>
                <w:sz w:val="26"/>
                <w:szCs w:val="26"/>
                <w:lang w:eastAsia="en-US"/>
              </w:rPr>
            </w:pPr>
            <w:r w:rsidRPr="007444A9">
              <w:rPr>
                <w:rFonts w:eastAsia="Calibri"/>
                <w:b/>
                <w:bCs/>
                <w:sz w:val="26"/>
                <w:szCs w:val="26"/>
                <w:lang w:eastAsia="en-US"/>
              </w:rPr>
              <w:t>Наименование результата обучения</w:t>
            </w:r>
          </w:p>
        </w:tc>
      </w:tr>
      <w:tr w:rsidR="00660271" w:rsidRPr="007444A9" w14:paraId="066099A1" w14:textId="77777777" w:rsidTr="001575D9">
        <w:trPr>
          <w:trHeight w:val="587"/>
        </w:trPr>
        <w:tc>
          <w:tcPr>
            <w:tcW w:w="1205" w:type="dxa"/>
            <w:shd w:val="clear" w:color="auto" w:fill="auto"/>
          </w:tcPr>
          <w:p w14:paraId="50C82E76" w14:textId="77777777" w:rsidR="00660271" w:rsidRPr="007444A9" w:rsidRDefault="00660271" w:rsidP="007444A9">
            <w:pPr>
              <w:spacing w:line="276" w:lineRule="auto"/>
              <w:rPr>
                <w:rFonts w:eastAsia="Calibri"/>
                <w:sz w:val="26"/>
                <w:szCs w:val="26"/>
                <w:lang w:eastAsia="en-US"/>
              </w:rPr>
            </w:pPr>
            <w:r w:rsidRPr="007444A9">
              <w:rPr>
                <w:rFonts w:eastAsia="Calibri"/>
                <w:sz w:val="26"/>
                <w:szCs w:val="26"/>
                <w:lang w:eastAsia="en-US"/>
              </w:rPr>
              <w:t>ОК1.</w:t>
            </w:r>
          </w:p>
        </w:tc>
        <w:tc>
          <w:tcPr>
            <w:tcW w:w="8130" w:type="dxa"/>
            <w:shd w:val="clear" w:color="auto" w:fill="auto"/>
          </w:tcPr>
          <w:p w14:paraId="2AAB3D6F" w14:textId="77777777" w:rsidR="00660271" w:rsidRPr="007444A9" w:rsidRDefault="00660271" w:rsidP="007444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rPr>
                <w:rFonts w:eastAsia="Calibri"/>
                <w:sz w:val="26"/>
                <w:szCs w:val="26"/>
                <w:lang w:eastAsia="en-US"/>
              </w:rPr>
            </w:pPr>
            <w:r w:rsidRPr="007444A9">
              <w:rPr>
                <w:sz w:val="26"/>
                <w:szCs w:val="26"/>
              </w:rPr>
              <w:t>Понимать сущность и социальную значимость своей будущей профессии, проявлять к ней устойчивый интерес.</w:t>
            </w:r>
          </w:p>
        </w:tc>
      </w:tr>
      <w:tr w:rsidR="00660271" w:rsidRPr="007444A9" w14:paraId="14CF0633" w14:textId="77777777" w:rsidTr="00660271">
        <w:trPr>
          <w:trHeight w:val="471"/>
        </w:trPr>
        <w:tc>
          <w:tcPr>
            <w:tcW w:w="1205" w:type="dxa"/>
            <w:shd w:val="clear" w:color="auto" w:fill="auto"/>
          </w:tcPr>
          <w:p w14:paraId="42F261D9" w14:textId="77777777" w:rsidR="00660271" w:rsidRPr="007444A9" w:rsidRDefault="00660271" w:rsidP="007444A9">
            <w:pPr>
              <w:spacing w:line="276" w:lineRule="auto"/>
              <w:rPr>
                <w:rFonts w:eastAsia="Calibri"/>
                <w:sz w:val="26"/>
                <w:szCs w:val="26"/>
                <w:lang w:eastAsia="en-US"/>
              </w:rPr>
            </w:pPr>
            <w:r w:rsidRPr="007444A9">
              <w:rPr>
                <w:rFonts w:eastAsia="Calibri"/>
                <w:sz w:val="26"/>
                <w:szCs w:val="26"/>
                <w:lang w:eastAsia="en-US"/>
              </w:rPr>
              <w:t>ОК2.</w:t>
            </w:r>
          </w:p>
        </w:tc>
        <w:tc>
          <w:tcPr>
            <w:tcW w:w="8130" w:type="dxa"/>
            <w:shd w:val="clear" w:color="auto" w:fill="auto"/>
          </w:tcPr>
          <w:p w14:paraId="67A089B0" w14:textId="77777777" w:rsidR="00660271" w:rsidRPr="007444A9" w:rsidRDefault="00660271" w:rsidP="007444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rFonts w:eastAsia="Calibri"/>
                <w:sz w:val="26"/>
                <w:szCs w:val="26"/>
                <w:lang w:eastAsia="en-US"/>
              </w:rPr>
            </w:pPr>
            <w:r w:rsidRPr="007444A9">
              <w:rPr>
                <w:sz w:val="26"/>
                <w:szCs w:val="26"/>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tc>
      </w:tr>
      <w:tr w:rsidR="00660271" w:rsidRPr="007444A9" w14:paraId="0DCBB190" w14:textId="77777777" w:rsidTr="00660271">
        <w:tc>
          <w:tcPr>
            <w:tcW w:w="1205" w:type="dxa"/>
            <w:shd w:val="clear" w:color="auto" w:fill="auto"/>
          </w:tcPr>
          <w:p w14:paraId="652D7D29" w14:textId="77777777" w:rsidR="00660271" w:rsidRPr="007444A9" w:rsidRDefault="00660271" w:rsidP="007444A9">
            <w:pPr>
              <w:spacing w:line="276" w:lineRule="auto"/>
              <w:rPr>
                <w:rFonts w:eastAsia="Calibri"/>
                <w:sz w:val="26"/>
                <w:szCs w:val="26"/>
                <w:lang w:eastAsia="en-US"/>
              </w:rPr>
            </w:pPr>
            <w:r w:rsidRPr="007444A9">
              <w:rPr>
                <w:rFonts w:eastAsia="Calibri"/>
                <w:sz w:val="26"/>
                <w:szCs w:val="26"/>
                <w:lang w:eastAsia="en-US"/>
              </w:rPr>
              <w:t>ОК3.</w:t>
            </w:r>
          </w:p>
        </w:tc>
        <w:tc>
          <w:tcPr>
            <w:tcW w:w="8130" w:type="dxa"/>
            <w:shd w:val="clear" w:color="auto" w:fill="auto"/>
          </w:tcPr>
          <w:p w14:paraId="1D27754C" w14:textId="6B35530B" w:rsidR="00660271" w:rsidRPr="007444A9" w:rsidRDefault="00660271" w:rsidP="007444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rPr>
                <w:rFonts w:eastAsia="Calibri"/>
                <w:sz w:val="26"/>
                <w:szCs w:val="26"/>
                <w:lang w:eastAsia="en-US"/>
              </w:rPr>
            </w:pPr>
            <w:r w:rsidRPr="007444A9">
              <w:rPr>
                <w:sz w:val="26"/>
                <w:szCs w:val="26"/>
              </w:rPr>
              <w:t>Принимать решения в стандартных и нестандартных ситуациях и нести за них ответственность .</w:t>
            </w:r>
          </w:p>
        </w:tc>
      </w:tr>
      <w:tr w:rsidR="00660271" w:rsidRPr="007444A9" w14:paraId="6D74E8F8" w14:textId="77777777" w:rsidTr="00660271">
        <w:tc>
          <w:tcPr>
            <w:tcW w:w="1205" w:type="dxa"/>
            <w:shd w:val="clear" w:color="auto" w:fill="auto"/>
          </w:tcPr>
          <w:p w14:paraId="5A67A9B1" w14:textId="77777777" w:rsidR="00660271" w:rsidRPr="007444A9" w:rsidRDefault="00660271" w:rsidP="007444A9">
            <w:pPr>
              <w:spacing w:line="276" w:lineRule="auto"/>
              <w:rPr>
                <w:rFonts w:eastAsia="Calibri"/>
                <w:sz w:val="26"/>
                <w:szCs w:val="26"/>
                <w:lang w:eastAsia="en-US"/>
              </w:rPr>
            </w:pPr>
            <w:r w:rsidRPr="007444A9">
              <w:rPr>
                <w:rFonts w:eastAsia="Calibri"/>
                <w:sz w:val="26"/>
                <w:szCs w:val="26"/>
                <w:lang w:eastAsia="en-US"/>
              </w:rPr>
              <w:t>ОК4.</w:t>
            </w:r>
          </w:p>
        </w:tc>
        <w:tc>
          <w:tcPr>
            <w:tcW w:w="8130" w:type="dxa"/>
            <w:shd w:val="clear" w:color="auto" w:fill="auto"/>
          </w:tcPr>
          <w:p w14:paraId="55E5D6F9" w14:textId="77777777" w:rsidR="00660271" w:rsidRPr="007444A9" w:rsidRDefault="00660271" w:rsidP="007444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rPr>
                <w:rFonts w:eastAsia="Calibri"/>
                <w:sz w:val="26"/>
                <w:szCs w:val="26"/>
                <w:lang w:eastAsia="en-US"/>
              </w:rPr>
            </w:pPr>
            <w:r w:rsidRPr="007444A9">
              <w:rPr>
                <w:sz w:val="26"/>
                <w:szCs w:val="26"/>
              </w:rPr>
              <w:t xml:space="preserve">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660271" w:rsidRPr="007444A9" w14:paraId="7346D6C7" w14:textId="77777777" w:rsidTr="00660271">
        <w:tc>
          <w:tcPr>
            <w:tcW w:w="1205" w:type="dxa"/>
            <w:shd w:val="clear" w:color="auto" w:fill="auto"/>
          </w:tcPr>
          <w:p w14:paraId="391A5C1E" w14:textId="77777777" w:rsidR="00660271" w:rsidRPr="007444A9" w:rsidRDefault="00660271" w:rsidP="007444A9">
            <w:pPr>
              <w:spacing w:line="276" w:lineRule="auto"/>
              <w:rPr>
                <w:rFonts w:eastAsia="Calibri"/>
                <w:sz w:val="26"/>
                <w:szCs w:val="26"/>
                <w:lang w:eastAsia="en-US"/>
              </w:rPr>
            </w:pPr>
            <w:r w:rsidRPr="007444A9">
              <w:rPr>
                <w:rFonts w:eastAsia="Calibri"/>
                <w:sz w:val="26"/>
                <w:szCs w:val="26"/>
                <w:lang w:eastAsia="en-US"/>
              </w:rPr>
              <w:t>ОК5.</w:t>
            </w:r>
          </w:p>
        </w:tc>
        <w:tc>
          <w:tcPr>
            <w:tcW w:w="8130" w:type="dxa"/>
            <w:shd w:val="clear" w:color="auto" w:fill="auto"/>
          </w:tcPr>
          <w:p w14:paraId="434CC5A3" w14:textId="77777777" w:rsidR="00660271" w:rsidRPr="007444A9" w:rsidRDefault="00660271" w:rsidP="007444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rFonts w:eastAsia="Calibri"/>
                <w:sz w:val="26"/>
                <w:szCs w:val="26"/>
                <w:lang w:eastAsia="en-US"/>
              </w:rPr>
            </w:pPr>
            <w:r w:rsidRPr="007444A9">
              <w:rPr>
                <w:sz w:val="26"/>
                <w:szCs w:val="26"/>
              </w:rPr>
              <w:t xml:space="preserve">Использовать информационно-коммуникационные технологии в профессиональной деятельности. </w:t>
            </w:r>
          </w:p>
        </w:tc>
      </w:tr>
      <w:tr w:rsidR="00660271" w:rsidRPr="007444A9" w14:paraId="72D5F05F" w14:textId="77777777" w:rsidTr="00660271">
        <w:tc>
          <w:tcPr>
            <w:tcW w:w="1205" w:type="dxa"/>
            <w:shd w:val="clear" w:color="auto" w:fill="auto"/>
          </w:tcPr>
          <w:p w14:paraId="7FAA84F4" w14:textId="77777777" w:rsidR="00660271" w:rsidRPr="007444A9" w:rsidRDefault="00660271" w:rsidP="007444A9">
            <w:pPr>
              <w:spacing w:line="276" w:lineRule="auto"/>
              <w:rPr>
                <w:rFonts w:eastAsia="Calibri"/>
                <w:sz w:val="26"/>
                <w:szCs w:val="26"/>
                <w:lang w:eastAsia="en-US"/>
              </w:rPr>
            </w:pPr>
            <w:r w:rsidRPr="007444A9">
              <w:rPr>
                <w:rFonts w:eastAsia="Calibri"/>
                <w:sz w:val="26"/>
                <w:szCs w:val="26"/>
                <w:lang w:eastAsia="en-US"/>
              </w:rPr>
              <w:t>ОК6.</w:t>
            </w:r>
          </w:p>
        </w:tc>
        <w:tc>
          <w:tcPr>
            <w:tcW w:w="8130" w:type="dxa"/>
            <w:shd w:val="clear" w:color="auto" w:fill="auto"/>
          </w:tcPr>
          <w:p w14:paraId="4BBB7DCD" w14:textId="77777777" w:rsidR="00660271" w:rsidRPr="007444A9" w:rsidRDefault="00660271" w:rsidP="007444A9">
            <w:pPr>
              <w:widowControl w:val="0"/>
              <w:autoSpaceDE w:val="0"/>
              <w:autoSpaceDN w:val="0"/>
              <w:adjustRightInd w:val="0"/>
              <w:spacing w:line="276" w:lineRule="auto"/>
              <w:jc w:val="both"/>
              <w:rPr>
                <w:rFonts w:eastAsia="Calibri"/>
                <w:sz w:val="26"/>
                <w:szCs w:val="26"/>
                <w:lang w:eastAsia="en-US"/>
              </w:rPr>
            </w:pPr>
            <w:r w:rsidRPr="007444A9">
              <w:rPr>
                <w:rFonts w:eastAsia="Calibri"/>
                <w:sz w:val="26"/>
                <w:szCs w:val="26"/>
                <w:lang w:eastAsia="en-US"/>
              </w:rPr>
              <w:t>Работать в коллективе и команде, эффективно общаться с коллегами, руководством, потребителями</w:t>
            </w:r>
          </w:p>
        </w:tc>
      </w:tr>
      <w:tr w:rsidR="00660271" w:rsidRPr="007444A9" w14:paraId="421BE68F" w14:textId="77777777" w:rsidTr="00660271">
        <w:tc>
          <w:tcPr>
            <w:tcW w:w="1205" w:type="dxa"/>
            <w:shd w:val="clear" w:color="auto" w:fill="auto"/>
          </w:tcPr>
          <w:p w14:paraId="1473509E" w14:textId="77777777" w:rsidR="00660271" w:rsidRPr="007444A9" w:rsidRDefault="00660271" w:rsidP="007444A9">
            <w:pPr>
              <w:spacing w:line="276" w:lineRule="auto"/>
              <w:rPr>
                <w:rFonts w:eastAsia="Calibri"/>
                <w:sz w:val="26"/>
                <w:szCs w:val="26"/>
                <w:lang w:eastAsia="en-US"/>
              </w:rPr>
            </w:pPr>
            <w:r w:rsidRPr="007444A9">
              <w:rPr>
                <w:rFonts w:eastAsia="Calibri"/>
                <w:sz w:val="26"/>
                <w:szCs w:val="26"/>
                <w:lang w:eastAsia="en-US"/>
              </w:rPr>
              <w:t>ОК7.</w:t>
            </w:r>
          </w:p>
        </w:tc>
        <w:tc>
          <w:tcPr>
            <w:tcW w:w="8130" w:type="dxa"/>
            <w:shd w:val="clear" w:color="auto" w:fill="auto"/>
          </w:tcPr>
          <w:p w14:paraId="26E88AA7" w14:textId="77777777" w:rsidR="00660271" w:rsidRPr="007444A9" w:rsidRDefault="00660271" w:rsidP="007444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rFonts w:eastAsia="Calibri"/>
                <w:sz w:val="26"/>
                <w:szCs w:val="26"/>
                <w:lang w:eastAsia="en-US"/>
              </w:rPr>
            </w:pPr>
            <w:r w:rsidRPr="007444A9">
              <w:rPr>
                <w:sz w:val="26"/>
                <w:szCs w:val="26"/>
              </w:rPr>
              <w:t xml:space="preserve">Брать на себя ответственность за работу членов команды (подчиненных), результат выполнения заданий. </w:t>
            </w:r>
          </w:p>
        </w:tc>
      </w:tr>
      <w:tr w:rsidR="00660271" w:rsidRPr="007444A9" w14:paraId="0C6770BA" w14:textId="77777777" w:rsidTr="00660271">
        <w:tc>
          <w:tcPr>
            <w:tcW w:w="1205" w:type="dxa"/>
            <w:shd w:val="clear" w:color="auto" w:fill="auto"/>
          </w:tcPr>
          <w:p w14:paraId="65D85C69" w14:textId="24DDF108" w:rsidR="00660271" w:rsidRPr="007444A9" w:rsidRDefault="00660271" w:rsidP="007444A9">
            <w:pPr>
              <w:spacing w:line="276" w:lineRule="auto"/>
              <w:rPr>
                <w:rFonts w:eastAsia="Calibri"/>
                <w:sz w:val="26"/>
                <w:szCs w:val="26"/>
                <w:lang w:eastAsia="en-US"/>
              </w:rPr>
            </w:pPr>
            <w:r w:rsidRPr="007444A9">
              <w:rPr>
                <w:rFonts w:eastAsia="Calibri"/>
                <w:sz w:val="26"/>
                <w:szCs w:val="26"/>
                <w:lang w:eastAsia="en-US"/>
              </w:rPr>
              <w:t>ОК8</w:t>
            </w:r>
          </w:p>
        </w:tc>
        <w:tc>
          <w:tcPr>
            <w:tcW w:w="8130" w:type="dxa"/>
            <w:shd w:val="clear" w:color="auto" w:fill="auto"/>
          </w:tcPr>
          <w:p w14:paraId="385E1564" w14:textId="575EA9FB" w:rsidR="00660271" w:rsidRPr="007444A9" w:rsidRDefault="00DF04C1" w:rsidP="007444A9">
            <w:pPr>
              <w:spacing w:line="276" w:lineRule="auto"/>
              <w:jc w:val="both"/>
              <w:rPr>
                <w:sz w:val="26"/>
                <w:szCs w:val="26"/>
              </w:rPr>
            </w:pPr>
            <w:r w:rsidRPr="007444A9">
              <w:rPr>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660271" w:rsidRPr="007444A9" w14:paraId="0A1A3615" w14:textId="77777777" w:rsidTr="00660271">
        <w:tc>
          <w:tcPr>
            <w:tcW w:w="1205" w:type="dxa"/>
            <w:shd w:val="clear" w:color="auto" w:fill="auto"/>
          </w:tcPr>
          <w:p w14:paraId="775C4969" w14:textId="4CBB1FAB" w:rsidR="00660271" w:rsidRPr="007444A9" w:rsidRDefault="00660271" w:rsidP="007444A9">
            <w:pPr>
              <w:spacing w:line="276" w:lineRule="auto"/>
              <w:rPr>
                <w:rFonts w:eastAsia="Calibri"/>
                <w:sz w:val="26"/>
                <w:szCs w:val="26"/>
                <w:lang w:eastAsia="en-US"/>
              </w:rPr>
            </w:pPr>
            <w:r w:rsidRPr="007444A9">
              <w:rPr>
                <w:rFonts w:eastAsia="Calibri"/>
                <w:sz w:val="26"/>
                <w:szCs w:val="26"/>
                <w:lang w:eastAsia="en-US"/>
              </w:rPr>
              <w:t>ОК9.</w:t>
            </w:r>
          </w:p>
        </w:tc>
        <w:tc>
          <w:tcPr>
            <w:tcW w:w="8130" w:type="dxa"/>
            <w:shd w:val="clear" w:color="auto" w:fill="auto"/>
          </w:tcPr>
          <w:p w14:paraId="2A794A0A" w14:textId="3BF43F57" w:rsidR="00660271" w:rsidRPr="007444A9" w:rsidRDefault="00DF04C1" w:rsidP="007444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sz w:val="26"/>
                <w:szCs w:val="26"/>
              </w:rPr>
            </w:pPr>
            <w:r w:rsidRPr="007444A9">
              <w:rPr>
                <w:sz w:val="26"/>
                <w:szCs w:val="26"/>
              </w:rPr>
              <w:t>Ориентироваться в условиях частой смены технологий в профессиональной деятельности.</w:t>
            </w:r>
          </w:p>
        </w:tc>
      </w:tr>
      <w:tr w:rsidR="00660271" w:rsidRPr="007444A9" w14:paraId="5DA3FC81" w14:textId="77777777" w:rsidTr="00660271">
        <w:trPr>
          <w:trHeight w:val="438"/>
        </w:trPr>
        <w:tc>
          <w:tcPr>
            <w:tcW w:w="1205" w:type="dxa"/>
            <w:shd w:val="clear" w:color="auto" w:fill="auto"/>
          </w:tcPr>
          <w:p w14:paraId="4368D723" w14:textId="1DFF3CB8" w:rsidR="00660271" w:rsidRPr="007444A9" w:rsidRDefault="00DC3BFA" w:rsidP="007444A9">
            <w:pPr>
              <w:spacing w:line="276" w:lineRule="auto"/>
              <w:rPr>
                <w:rFonts w:eastAsia="Calibri"/>
                <w:sz w:val="26"/>
                <w:szCs w:val="26"/>
                <w:lang w:eastAsia="en-US"/>
              </w:rPr>
            </w:pPr>
            <w:r w:rsidRPr="007444A9">
              <w:rPr>
                <w:rFonts w:eastAsia="Calibri"/>
                <w:sz w:val="26"/>
                <w:szCs w:val="26"/>
                <w:lang w:eastAsia="en-US"/>
              </w:rPr>
              <w:t>ПК2</w:t>
            </w:r>
            <w:r w:rsidR="00660271" w:rsidRPr="007444A9">
              <w:rPr>
                <w:rFonts w:eastAsia="Calibri"/>
                <w:sz w:val="26"/>
                <w:szCs w:val="26"/>
                <w:lang w:eastAsia="en-US"/>
              </w:rPr>
              <w:t>.1</w:t>
            </w:r>
          </w:p>
        </w:tc>
        <w:tc>
          <w:tcPr>
            <w:tcW w:w="8130" w:type="dxa"/>
            <w:shd w:val="clear" w:color="auto" w:fill="auto"/>
          </w:tcPr>
          <w:p w14:paraId="281235BB" w14:textId="35C7443E" w:rsidR="00660271" w:rsidRPr="007444A9" w:rsidRDefault="00DC3BFA" w:rsidP="007444A9">
            <w:pPr>
              <w:widowControl w:val="0"/>
              <w:suppressAutoHyphens/>
              <w:spacing w:line="276" w:lineRule="auto"/>
              <w:jc w:val="both"/>
              <w:rPr>
                <w:rFonts w:eastAsia="Calibri"/>
                <w:sz w:val="26"/>
                <w:szCs w:val="26"/>
                <w:lang w:eastAsia="en-US"/>
              </w:rPr>
            </w:pPr>
            <w:r w:rsidRPr="007444A9">
              <w:rPr>
                <w:color w:val="000000"/>
                <w:sz w:val="26"/>
                <w:szCs w:val="26"/>
              </w:rPr>
              <w:t>Контролировать соблюдение требований к сырью при выработке цельномолочных продуктов, жидких и пастообразных продуктов детского питания</w:t>
            </w:r>
          </w:p>
        </w:tc>
      </w:tr>
      <w:tr w:rsidR="00660271" w:rsidRPr="007444A9" w14:paraId="72E6ED67" w14:textId="77777777" w:rsidTr="001575D9">
        <w:trPr>
          <w:trHeight w:val="332"/>
        </w:trPr>
        <w:tc>
          <w:tcPr>
            <w:tcW w:w="1205" w:type="dxa"/>
            <w:shd w:val="clear" w:color="auto" w:fill="auto"/>
          </w:tcPr>
          <w:p w14:paraId="771ADC31" w14:textId="2E55A4A2" w:rsidR="00660271" w:rsidRPr="007444A9" w:rsidRDefault="00DC3BFA" w:rsidP="007444A9">
            <w:pPr>
              <w:spacing w:line="276" w:lineRule="auto"/>
              <w:rPr>
                <w:rFonts w:eastAsia="Calibri"/>
                <w:sz w:val="26"/>
                <w:szCs w:val="26"/>
                <w:lang w:eastAsia="en-US"/>
              </w:rPr>
            </w:pPr>
            <w:r w:rsidRPr="007444A9">
              <w:rPr>
                <w:rFonts w:eastAsia="Calibri"/>
                <w:sz w:val="26"/>
                <w:szCs w:val="26"/>
                <w:lang w:eastAsia="en-US"/>
              </w:rPr>
              <w:t>ПК2</w:t>
            </w:r>
            <w:r w:rsidR="00660271" w:rsidRPr="007444A9">
              <w:rPr>
                <w:rFonts w:eastAsia="Calibri"/>
                <w:sz w:val="26"/>
                <w:szCs w:val="26"/>
                <w:lang w:eastAsia="en-US"/>
              </w:rPr>
              <w:t>.2</w:t>
            </w:r>
          </w:p>
        </w:tc>
        <w:tc>
          <w:tcPr>
            <w:tcW w:w="8130" w:type="dxa"/>
            <w:shd w:val="clear" w:color="auto" w:fill="auto"/>
          </w:tcPr>
          <w:p w14:paraId="5C7E4341" w14:textId="133491A9" w:rsidR="00660271" w:rsidRPr="007444A9" w:rsidRDefault="00DC3BFA" w:rsidP="00744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alibri"/>
                <w:sz w:val="26"/>
                <w:szCs w:val="26"/>
                <w:lang w:eastAsia="en-US"/>
              </w:rPr>
            </w:pPr>
            <w:r w:rsidRPr="007444A9">
              <w:rPr>
                <w:color w:val="000000"/>
                <w:sz w:val="26"/>
                <w:szCs w:val="26"/>
              </w:rPr>
              <w:t>Изготавливать производственные закваски</w:t>
            </w:r>
          </w:p>
        </w:tc>
      </w:tr>
      <w:tr w:rsidR="00660271" w:rsidRPr="007444A9" w14:paraId="4A6A2107" w14:textId="77777777" w:rsidTr="00660271">
        <w:tc>
          <w:tcPr>
            <w:tcW w:w="1205" w:type="dxa"/>
            <w:shd w:val="clear" w:color="auto" w:fill="auto"/>
          </w:tcPr>
          <w:p w14:paraId="202E6BA0" w14:textId="712115C9" w:rsidR="00660271" w:rsidRPr="007444A9" w:rsidRDefault="00DC3BFA" w:rsidP="007444A9">
            <w:pPr>
              <w:spacing w:line="276" w:lineRule="auto"/>
              <w:rPr>
                <w:rFonts w:eastAsia="Calibri"/>
                <w:sz w:val="26"/>
                <w:szCs w:val="26"/>
                <w:lang w:eastAsia="en-US"/>
              </w:rPr>
            </w:pPr>
            <w:r w:rsidRPr="007444A9">
              <w:rPr>
                <w:rFonts w:eastAsia="Calibri"/>
                <w:sz w:val="26"/>
                <w:szCs w:val="26"/>
                <w:lang w:eastAsia="en-US"/>
              </w:rPr>
              <w:t>ПК2</w:t>
            </w:r>
            <w:r w:rsidR="00660271" w:rsidRPr="007444A9">
              <w:rPr>
                <w:rFonts w:eastAsia="Calibri"/>
                <w:sz w:val="26"/>
                <w:szCs w:val="26"/>
                <w:lang w:eastAsia="en-US"/>
              </w:rPr>
              <w:t>.3</w:t>
            </w:r>
          </w:p>
        </w:tc>
        <w:tc>
          <w:tcPr>
            <w:tcW w:w="8130" w:type="dxa"/>
            <w:shd w:val="clear" w:color="auto" w:fill="auto"/>
          </w:tcPr>
          <w:p w14:paraId="2FE39F7C" w14:textId="3CFE28EC" w:rsidR="00660271" w:rsidRPr="007444A9" w:rsidRDefault="00DC3BFA" w:rsidP="007444A9">
            <w:pPr>
              <w:widowControl w:val="0"/>
              <w:suppressAutoHyphens/>
              <w:spacing w:line="276" w:lineRule="auto"/>
              <w:jc w:val="both"/>
              <w:rPr>
                <w:rFonts w:eastAsia="Calibri"/>
                <w:sz w:val="26"/>
                <w:szCs w:val="26"/>
                <w:lang w:eastAsia="en-US"/>
              </w:rPr>
            </w:pPr>
            <w:r w:rsidRPr="007444A9">
              <w:rPr>
                <w:color w:val="000000"/>
                <w:sz w:val="26"/>
                <w:szCs w:val="26"/>
              </w:rPr>
              <w:t>Вести технологические процессы производства цельномолочных продуктов</w:t>
            </w:r>
          </w:p>
        </w:tc>
      </w:tr>
      <w:tr w:rsidR="00DC3BFA" w:rsidRPr="007444A9" w14:paraId="511656C8" w14:textId="77777777" w:rsidTr="00383D99">
        <w:tc>
          <w:tcPr>
            <w:tcW w:w="1205" w:type="dxa"/>
            <w:tcBorders>
              <w:top w:val="single" w:sz="4" w:space="0" w:color="000000"/>
              <w:left w:val="single" w:sz="4" w:space="0" w:color="000000"/>
              <w:bottom w:val="single" w:sz="4" w:space="0" w:color="000000"/>
              <w:right w:val="single" w:sz="4" w:space="0" w:color="000000"/>
            </w:tcBorders>
          </w:tcPr>
          <w:p w14:paraId="60BBE8E7" w14:textId="7D2550BC" w:rsidR="00DC3BFA" w:rsidRPr="007444A9" w:rsidRDefault="00DC3BFA" w:rsidP="007444A9">
            <w:pPr>
              <w:spacing w:line="276" w:lineRule="auto"/>
              <w:rPr>
                <w:rFonts w:eastAsia="Calibri"/>
                <w:sz w:val="26"/>
                <w:szCs w:val="26"/>
                <w:lang w:eastAsia="en-US"/>
              </w:rPr>
            </w:pPr>
            <w:r w:rsidRPr="007444A9">
              <w:rPr>
                <w:sz w:val="26"/>
                <w:szCs w:val="26"/>
              </w:rPr>
              <w:t xml:space="preserve">ПК 2.4.  </w:t>
            </w:r>
          </w:p>
        </w:tc>
        <w:tc>
          <w:tcPr>
            <w:tcW w:w="8130" w:type="dxa"/>
            <w:tcBorders>
              <w:top w:val="single" w:sz="4" w:space="0" w:color="000000"/>
              <w:left w:val="single" w:sz="4" w:space="0" w:color="000000"/>
              <w:bottom w:val="single" w:sz="4" w:space="0" w:color="000000"/>
              <w:right w:val="single" w:sz="4" w:space="0" w:color="000000"/>
            </w:tcBorders>
          </w:tcPr>
          <w:p w14:paraId="23E2DBC8" w14:textId="199021E2" w:rsidR="00DC3BFA" w:rsidRPr="007444A9" w:rsidRDefault="00DC3BFA" w:rsidP="007444A9">
            <w:pPr>
              <w:widowControl w:val="0"/>
              <w:suppressAutoHyphens/>
              <w:spacing w:line="276" w:lineRule="auto"/>
              <w:jc w:val="both"/>
              <w:rPr>
                <w:color w:val="000000"/>
                <w:sz w:val="26"/>
                <w:szCs w:val="26"/>
              </w:rPr>
            </w:pPr>
            <w:r w:rsidRPr="007444A9">
              <w:rPr>
                <w:sz w:val="26"/>
                <w:szCs w:val="26"/>
              </w:rPr>
              <w:t xml:space="preserve">Вести технологические процессы производства жидких и пастообразных продуктов детского питания </w:t>
            </w:r>
          </w:p>
        </w:tc>
      </w:tr>
      <w:tr w:rsidR="00DC3BFA" w:rsidRPr="007444A9" w14:paraId="5FD48E15" w14:textId="77777777" w:rsidTr="00383D99">
        <w:tc>
          <w:tcPr>
            <w:tcW w:w="1205" w:type="dxa"/>
            <w:tcBorders>
              <w:top w:val="single" w:sz="4" w:space="0" w:color="000000"/>
              <w:left w:val="single" w:sz="4" w:space="0" w:color="000000"/>
              <w:bottom w:val="single" w:sz="4" w:space="0" w:color="000000"/>
              <w:right w:val="single" w:sz="4" w:space="0" w:color="000000"/>
            </w:tcBorders>
          </w:tcPr>
          <w:p w14:paraId="610C094D" w14:textId="1B973083" w:rsidR="00DC3BFA" w:rsidRPr="007444A9" w:rsidRDefault="00DC3BFA" w:rsidP="007444A9">
            <w:pPr>
              <w:spacing w:line="276" w:lineRule="auto"/>
              <w:rPr>
                <w:rFonts w:eastAsia="Calibri"/>
                <w:sz w:val="26"/>
                <w:szCs w:val="26"/>
                <w:lang w:eastAsia="en-US"/>
              </w:rPr>
            </w:pPr>
            <w:r w:rsidRPr="007444A9">
              <w:rPr>
                <w:sz w:val="26"/>
                <w:szCs w:val="26"/>
              </w:rPr>
              <w:t xml:space="preserve">ПК 2.5.  </w:t>
            </w:r>
          </w:p>
        </w:tc>
        <w:tc>
          <w:tcPr>
            <w:tcW w:w="8130" w:type="dxa"/>
            <w:tcBorders>
              <w:top w:val="single" w:sz="4" w:space="0" w:color="000000"/>
              <w:left w:val="single" w:sz="4" w:space="0" w:color="000000"/>
              <w:bottom w:val="single" w:sz="4" w:space="0" w:color="000000"/>
              <w:right w:val="single" w:sz="4" w:space="0" w:color="000000"/>
            </w:tcBorders>
          </w:tcPr>
          <w:p w14:paraId="25CDB63A" w14:textId="49708F2D" w:rsidR="00DC3BFA" w:rsidRPr="007444A9" w:rsidRDefault="00DC3BFA" w:rsidP="007444A9">
            <w:pPr>
              <w:widowControl w:val="0"/>
              <w:suppressAutoHyphens/>
              <w:spacing w:line="276" w:lineRule="auto"/>
              <w:jc w:val="both"/>
              <w:rPr>
                <w:color w:val="000000"/>
                <w:sz w:val="26"/>
                <w:szCs w:val="26"/>
              </w:rPr>
            </w:pPr>
            <w:r w:rsidRPr="007444A9">
              <w:rPr>
                <w:sz w:val="26"/>
                <w:szCs w:val="26"/>
              </w:rPr>
              <w:t xml:space="preserve">Контролировать качество цельномолочных продуктов, жидких и пастообразных продуктов детского питания </w:t>
            </w:r>
          </w:p>
        </w:tc>
      </w:tr>
      <w:tr w:rsidR="00DC3BFA" w:rsidRPr="007444A9" w14:paraId="609D67A2" w14:textId="77777777" w:rsidTr="00383D99">
        <w:tc>
          <w:tcPr>
            <w:tcW w:w="1205" w:type="dxa"/>
            <w:tcBorders>
              <w:top w:val="single" w:sz="4" w:space="0" w:color="000000"/>
              <w:left w:val="single" w:sz="4" w:space="0" w:color="000000"/>
              <w:bottom w:val="single" w:sz="4" w:space="0" w:color="000000"/>
              <w:right w:val="single" w:sz="4" w:space="0" w:color="000000"/>
            </w:tcBorders>
          </w:tcPr>
          <w:p w14:paraId="785BB29D" w14:textId="122CE0F1" w:rsidR="00DC3BFA" w:rsidRPr="007444A9" w:rsidRDefault="00DC3BFA" w:rsidP="007444A9">
            <w:pPr>
              <w:spacing w:line="276" w:lineRule="auto"/>
              <w:rPr>
                <w:rFonts w:eastAsia="Calibri"/>
                <w:sz w:val="26"/>
                <w:szCs w:val="26"/>
                <w:lang w:eastAsia="en-US"/>
              </w:rPr>
            </w:pPr>
            <w:r w:rsidRPr="007444A9">
              <w:rPr>
                <w:sz w:val="26"/>
                <w:szCs w:val="26"/>
              </w:rPr>
              <w:t xml:space="preserve">ПК 2.6.  </w:t>
            </w:r>
          </w:p>
        </w:tc>
        <w:tc>
          <w:tcPr>
            <w:tcW w:w="8130" w:type="dxa"/>
            <w:tcBorders>
              <w:top w:val="single" w:sz="4" w:space="0" w:color="000000"/>
              <w:left w:val="single" w:sz="4" w:space="0" w:color="000000"/>
              <w:bottom w:val="single" w:sz="4" w:space="0" w:color="000000"/>
              <w:right w:val="single" w:sz="4" w:space="0" w:color="000000"/>
            </w:tcBorders>
          </w:tcPr>
          <w:p w14:paraId="70E01BF5" w14:textId="7E319466" w:rsidR="00DC3BFA" w:rsidRPr="007444A9" w:rsidRDefault="00DC3BFA" w:rsidP="007444A9">
            <w:pPr>
              <w:widowControl w:val="0"/>
              <w:suppressAutoHyphens/>
              <w:spacing w:line="276" w:lineRule="auto"/>
              <w:jc w:val="both"/>
              <w:rPr>
                <w:color w:val="000000"/>
                <w:sz w:val="26"/>
                <w:szCs w:val="26"/>
              </w:rPr>
            </w:pPr>
            <w:r w:rsidRPr="007444A9">
              <w:rPr>
                <w:sz w:val="26"/>
                <w:szCs w:val="26"/>
              </w:rPr>
              <w:t xml:space="preserve">Обеспечивать </w:t>
            </w:r>
            <w:r w:rsidRPr="007444A9">
              <w:rPr>
                <w:sz w:val="26"/>
                <w:szCs w:val="26"/>
              </w:rPr>
              <w:tab/>
              <w:t xml:space="preserve">работу </w:t>
            </w:r>
            <w:r w:rsidRPr="007444A9">
              <w:rPr>
                <w:sz w:val="26"/>
                <w:szCs w:val="26"/>
              </w:rPr>
              <w:tab/>
              <w:t xml:space="preserve">оборудования </w:t>
            </w:r>
            <w:r w:rsidRPr="007444A9">
              <w:rPr>
                <w:sz w:val="26"/>
                <w:szCs w:val="26"/>
              </w:rPr>
              <w:tab/>
              <w:t xml:space="preserve">для </w:t>
            </w:r>
            <w:r w:rsidRPr="007444A9">
              <w:rPr>
                <w:sz w:val="26"/>
                <w:szCs w:val="26"/>
              </w:rPr>
              <w:tab/>
              <w:t xml:space="preserve">производства цельномолочных продуктов, жидких и пастообразных продуктов детского питания </w:t>
            </w:r>
          </w:p>
        </w:tc>
      </w:tr>
    </w:tbl>
    <w:p w14:paraId="6508044D" w14:textId="25A2220C" w:rsidR="00034015" w:rsidRPr="007444A9" w:rsidRDefault="00034015" w:rsidP="007444A9">
      <w:pPr>
        <w:spacing w:line="276" w:lineRule="auto"/>
        <w:ind w:firstLine="709"/>
        <w:jc w:val="both"/>
        <w:rPr>
          <w:sz w:val="26"/>
          <w:szCs w:val="26"/>
        </w:rPr>
      </w:pPr>
    </w:p>
    <w:p w14:paraId="5800F063" w14:textId="2EEC955B" w:rsidR="00723C16" w:rsidRPr="007444A9" w:rsidRDefault="00723C16" w:rsidP="007444A9">
      <w:pPr>
        <w:spacing w:line="276" w:lineRule="auto"/>
        <w:ind w:firstLine="709"/>
        <w:jc w:val="both"/>
        <w:rPr>
          <w:sz w:val="26"/>
          <w:szCs w:val="26"/>
        </w:rPr>
      </w:pPr>
    </w:p>
    <w:p w14:paraId="452AA384" w14:textId="2729275F" w:rsidR="00723C16" w:rsidRPr="007444A9" w:rsidRDefault="00723C16" w:rsidP="007444A9">
      <w:pPr>
        <w:spacing w:line="276" w:lineRule="auto"/>
        <w:ind w:firstLine="709"/>
        <w:jc w:val="both"/>
        <w:rPr>
          <w:sz w:val="26"/>
          <w:szCs w:val="26"/>
        </w:rPr>
      </w:pPr>
    </w:p>
    <w:p w14:paraId="70D83E6D" w14:textId="3D432654" w:rsidR="00723C16" w:rsidRPr="007444A9" w:rsidRDefault="00723C16" w:rsidP="007444A9">
      <w:pPr>
        <w:spacing w:line="276" w:lineRule="auto"/>
        <w:ind w:firstLine="709"/>
        <w:jc w:val="both"/>
        <w:rPr>
          <w:sz w:val="26"/>
          <w:szCs w:val="26"/>
        </w:rPr>
      </w:pPr>
    </w:p>
    <w:p w14:paraId="542243C0" w14:textId="2FE24759" w:rsidR="00723C16" w:rsidRPr="007444A9" w:rsidRDefault="00723C16" w:rsidP="007444A9">
      <w:pPr>
        <w:spacing w:line="276" w:lineRule="auto"/>
        <w:ind w:firstLine="709"/>
        <w:jc w:val="both"/>
        <w:rPr>
          <w:sz w:val="26"/>
          <w:szCs w:val="26"/>
        </w:rPr>
      </w:pPr>
    </w:p>
    <w:p w14:paraId="16D7EC90" w14:textId="76E4B6C8" w:rsidR="00723C16" w:rsidRPr="007444A9" w:rsidRDefault="00723C16" w:rsidP="007444A9">
      <w:pPr>
        <w:spacing w:line="276" w:lineRule="auto"/>
        <w:ind w:firstLine="709"/>
        <w:jc w:val="both"/>
        <w:rPr>
          <w:sz w:val="26"/>
          <w:szCs w:val="26"/>
        </w:rPr>
      </w:pPr>
    </w:p>
    <w:p w14:paraId="0E766500" w14:textId="77777777" w:rsidR="00034015" w:rsidRPr="007444A9" w:rsidRDefault="00034015" w:rsidP="007444A9">
      <w:pPr>
        <w:spacing w:line="276" w:lineRule="auto"/>
        <w:ind w:firstLine="709"/>
        <w:jc w:val="both"/>
        <w:rPr>
          <w:sz w:val="26"/>
          <w:szCs w:val="26"/>
        </w:rPr>
      </w:pPr>
    </w:p>
    <w:p w14:paraId="7B1651C7" w14:textId="565FDE93" w:rsidR="003A3D08" w:rsidRPr="007444A9" w:rsidRDefault="003A3D08" w:rsidP="007444A9">
      <w:pPr>
        <w:pStyle w:val="a7"/>
        <w:numPr>
          <w:ilvl w:val="0"/>
          <w:numId w:val="3"/>
        </w:numPr>
        <w:spacing w:after="0"/>
        <w:contextualSpacing/>
        <w:jc w:val="center"/>
        <w:rPr>
          <w:rFonts w:ascii="Times New Roman" w:hAnsi="Times New Roman" w:cs="Times New Roman"/>
          <w:b/>
          <w:bCs/>
          <w:sz w:val="26"/>
          <w:szCs w:val="26"/>
        </w:rPr>
      </w:pPr>
      <w:r w:rsidRPr="007444A9">
        <w:rPr>
          <w:rFonts w:ascii="Times New Roman" w:hAnsi="Times New Roman" w:cs="Times New Roman"/>
          <w:b/>
          <w:sz w:val="26"/>
          <w:szCs w:val="26"/>
        </w:rPr>
        <w:t xml:space="preserve">Планирование </w:t>
      </w:r>
      <w:r w:rsidRPr="007444A9">
        <w:rPr>
          <w:rFonts w:ascii="Times New Roman" w:hAnsi="Times New Roman" w:cs="Times New Roman"/>
          <w:b/>
          <w:bCs/>
          <w:sz w:val="26"/>
          <w:szCs w:val="26"/>
        </w:rPr>
        <w:t>внеаудиторной самостоятельной работы</w:t>
      </w:r>
    </w:p>
    <w:p w14:paraId="453A4B93" w14:textId="6908BE36" w:rsidR="00723C16" w:rsidRPr="007444A9" w:rsidRDefault="00723C16" w:rsidP="007444A9">
      <w:pPr>
        <w:spacing w:line="276" w:lineRule="auto"/>
        <w:contextualSpacing/>
        <w:rPr>
          <w:b/>
          <w:bCs/>
          <w:sz w:val="26"/>
          <w:szCs w:val="26"/>
        </w:rPr>
      </w:pPr>
    </w:p>
    <w:p w14:paraId="60EDC160" w14:textId="1AB4DCFF" w:rsidR="009E62BC" w:rsidRPr="007444A9" w:rsidRDefault="00920844" w:rsidP="007444A9">
      <w:pPr>
        <w:pStyle w:val="a3"/>
        <w:spacing w:before="0" w:beforeAutospacing="0" w:after="0" w:afterAutospacing="0" w:line="276" w:lineRule="auto"/>
        <w:jc w:val="right"/>
        <w:rPr>
          <w:sz w:val="26"/>
          <w:szCs w:val="26"/>
        </w:rPr>
      </w:pPr>
      <w:r w:rsidRPr="007444A9">
        <w:rPr>
          <w:sz w:val="26"/>
          <w:szCs w:val="26"/>
        </w:rPr>
        <w:t>Таблица 1</w:t>
      </w:r>
    </w:p>
    <w:tbl>
      <w:tblPr>
        <w:tblStyle w:val="a6"/>
        <w:tblW w:w="10050" w:type="dxa"/>
        <w:tblInd w:w="-699" w:type="dxa"/>
        <w:tblLook w:val="04A0" w:firstRow="1" w:lastRow="0" w:firstColumn="1" w:lastColumn="0" w:noHBand="0" w:noVBand="1"/>
      </w:tblPr>
      <w:tblGrid>
        <w:gridCol w:w="1966"/>
        <w:gridCol w:w="3731"/>
        <w:gridCol w:w="1686"/>
        <w:gridCol w:w="2667"/>
      </w:tblGrid>
      <w:tr w:rsidR="00723C16" w:rsidRPr="007444A9" w14:paraId="6A1CE7C8" w14:textId="77777777" w:rsidTr="000C4473">
        <w:trPr>
          <w:trHeight w:val="870"/>
        </w:trPr>
        <w:tc>
          <w:tcPr>
            <w:tcW w:w="1966" w:type="dxa"/>
          </w:tcPr>
          <w:p w14:paraId="356725A5" w14:textId="652A9E03" w:rsidR="00723C16" w:rsidRPr="007444A9" w:rsidRDefault="00723C16" w:rsidP="00744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sz w:val="26"/>
                <w:szCs w:val="26"/>
              </w:rPr>
            </w:pPr>
            <w:r w:rsidRPr="007444A9">
              <w:rPr>
                <w:b/>
                <w:sz w:val="26"/>
                <w:szCs w:val="26"/>
              </w:rPr>
              <w:t>Наименование раздела, темы</w:t>
            </w:r>
          </w:p>
        </w:tc>
        <w:tc>
          <w:tcPr>
            <w:tcW w:w="3731" w:type="dxa"/>
          </w:tcPr>
          <w:p w14:paraId="511C0C46" w14:textId="2EFCD732" w:rsidR="00723C16" w:rsidRPr="007444A9" w:rsidRDefault="00723C16" w:rsidP="007444A9">
            <w:pPr>
              <w:spacing w:line="276" w:lineRule="auto"/>
              <w:ind w:right="60"/>
              <w:jc w:val="both"/>
              <w:rPr>
                <w:color w:val="000000"/>
                <w:sz w:val="26"/>
                <w:szCs w:val="26"/>
              </w:rPr>
            </w:pPr>
            <w:r w:rsidRPr="007444A9">
              <w:rPr>
                <w:b/>
                <w:sz w:val="26"/>
                <w:szCs w:val="26"/>
              </w:rPr>
              <w:t>Название внеаудиторной самостоятельной работы</w:t>
            </w:r>
          </w:p>
        </w:tc>
        <w:tc>
          <w:tcPr>
            <w:tcW w:w="1686" w:type="dxa"/>
          </w:tcPr>
          <w:p w14:paraId="3C0FB165" w14:textId="34D8678A" w:rsidR="00723C16" w:rsidRPr="007444A9" w:rsidRDefault="00723C16" w:rsidP="007444A9">
            <w:pPr>
              <w:pStyle w:val="a3"/>
              <w:spacing w:line="276" w:lineRule="auto"/>
              <w:jc w:val="center"/>
              <w:rPr>
                <w:sz w:val="26"/>
                <w:szCs w:val="26"/>
              </w:rPr>
            </w:pPr>
            <w:r w:rsidRPr="007444A9">
              <w:rPr>
                <w:b/>
                <w:sz w:val="26"/>
                <w:szCs w:val="26"/>
              </w:rPr>
              <w:t>Количество часов</w:t>
            </w:r>
          </w:p>
        </w:tc>
        <w:tc>
          <w:tcPr>
            <w:tcW w:w="2667" w:type="dxa"/>
          </w:tcPr>
          <w:p w14:paraId="411552F9" w14:textId="6D08F2D2" w:rsidR="00723C16" w:rsidRPr="007444A9" w:rsidRDefault="00723C16" w:rsidP="007444A9">
            <w:pPr>
              <w:pStyle w:val="a3"/>
              <w:spacing w:line="276" w:lineRule="auto"/>
              <w:rPr>
                <w:sz w:val="26"/>
                <w:szCs w:val="26"/>
              </w:rPr>
            </w:pPr>
            <w:r w:rsidRPr="007444A9">
              <w:rPr>
                <w:b/>
                <w:sz w:val="26"/>
                <w:szCs w:val="26"/>
              </w:rPr>
              <w:t>Форма представления результата</w:t>
            </w:r>
          </w:p>
        </w:tc>
      </w:tr>
      <w:tr w:rsidR="00723C16" w:rsidRPr="007444A9" w14:paraId="5D1CC3AB" w14:textId="77777777" w:rsidTr="000C4473">
        <w:trPr>
          <w:trHeight w:val="870"/>
        </w:trPr>
        <w:tc>
          <w:tcPr>
            <w:tcW w:w="5697" w:type="dxa"/>
            <w:gridSpan w:val="2"/>
          </w:tcPr>
          <w:p w14:paraId="616F55FC" w14:textId="3B0016F2" w:rsidR="00723C16" w:rsidRPr="007444A9" w:rsidRDefault="00076B9B" w:rsidP="007444A9">
            <w:pPr>
              <w:spacing w:line="276" w:lineRule="auto"/>
              <w:ind w:right="60"/>
              <w:jc w:val="both"/>
              <w:rPr>
                <w:color w:val="000000"/>
                <w:sz w:val="26"/>
                <w:szCs w:val="26"/>
              </w:rPr>
            </w:pPr>
            <w:r w:rsidRPr="007444A9">
              <w:rPr>
                <w:color w:val="000000"/>
                <w:sz w:val="26"/>
                <w:szCs w:val="26"/>
              </w:rPr>
              <w:t>Раздел 1. Технология производства цельномолочных продуктов</w:t>
            </w:r>
          </w:p>
        </w:tc>
        <w:tc>
          <w:tcPr>
            <w:tcW w:w="1686" w:type="dxa"/>
          </w:tcPr>
          <w:p w14:paraId="07428116" w14:textId="42D16394" w:rsidR="00723C16" w:rsidRPr="007444A9" w:rsidRDefault="00076B9B" w:rsidP="007444A9">
            <w:pPr>
              <w:pStyle w:val="a3"/>
              <w:spacing w:line="276" w:lineRule="auto"/>
              <w:jc w:val="center"/>
              <w:rPr>
                <w:b/>
                <w:sz w:val="26"/>
                <w:szCs w:val="26"/>
              </w:rPr>
            </w:pPr>
            <w:r w:rsidRPr="007444A9">
              <w:rPr>
                <w:b/>
                <w:sz w:val="26"/>
                <w:szCs w:val="26"/>
              </w:rPr>
              <w:t>102</w:t>
            </w:r>
          </w:p>
        </w:tc>
        <w:tc>
          <w:tcPr>
            <w:tcW w:w="2667" w:type="dxa"/>
          </w:tcPr>
          <w:p w14:paraId="1D5EE8FC" w14:textId="77777777" w:rsidR="00723C16" w:rsidRPr="007444A9" w:rsidRDefault="00723C16" w:rsidP="007444A9">
            <w:pPr>
              <w:pStyle w:val="a3"/>
              <w:spacing w:line="276" w:lineRule="auto"/>
              <w:rPr>
                <w:sz w:val="26"/>
                <w:szCs w:val="26"/>
              </w:rPr>
            </w:pPr>
          </w:p>
        </w:tc>
      </w:tr>
      <w:tr w:rsidR="00723C16" w:rsidRPr="007444A9" w14:paraId="674DB99D" w14:textId="77777777" w:rsidTr="000C4473">
        <w:trPr>
          <w:trHeight w:val="870"/>
        </w:trPr>
        <w:tc>
          <w:tcPr>
            <w:tcW w:w="1966" w:type="dxa"/>
            <w:vMerge w:val="restart"/>
          </w:tcPr>
          <w:p w14:paraId="304EC393" w14:textId="35C0E94E" w:rsidR="00723C16" w:rsidRPr="007444A9" w:rsidRDefault="00723C16" w:rsidP="00744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 w:val="26"/>
                <w:szCs w:val="26"/>
              </w:rPr>
            </w:pPr>
            <w:r w:rsidRPr="007444A9">
              <w:rPr>
                <w:color w:val="000000"/>
                <w:sz w:val="26"/>
                <w:szCs w:val="26"/>
              </w:rPr>
              <w:t>Тема 1.1</w:t>
            </w:r>
            <w:r w:rsidRPr="007444A9">
              <w:rPr>
                <w:b/>
                <w:color w:val="000000"/>
                <w:sz w:val="26"/>
                <w:szCs w:val="26"/>
              </w:rPr>
              <w:t xml:space="preserve">. </w:t>
            </w:r>
            <w:r w:rsidRPr="007444A9">
              <w:rPr>
                <w:color w:val="000000"/>
                <w:sz w:val="26"/>
                <w:szCs w:val="26"/>
              </w:rPr>
              <w:t>Технология производства цельномолочных продуктов</w:t>
            </w:r>
          </w:p>
        </w:tc>
        <w:tc>
          <w:tcPr>
            <w:tcW w:w="3731" w:type="dxa"/>
          </w:tcPr>
          <w:p w14:paraId="75959A98" w14:textId="025BD4F2" w:rsidR="00723C16" w:rsidRPr="007444A9" w:rsidRDefault="00723C16" w:rsidP="007444A9">
            <w:pPr>
              <w:spacing w:line="276" w:lineRule="auto"/>
              <w:ind w:right="60"/>
              <w:jc w:val="both"/>
              <w:rPr>
                <w:sz w:val="26"/>
                <w:szCs w:val="26"/>
              </w:rPr>
            </w:pPr>
            <w:r w:rsidRPr="007444A9">
              <w:rPr>
                <w:color w:val="000000"/>
                <w:sz w:val="26"/>
                <w:szCs w:val="26"/>
              </w:rPr>
              <w:t>Подготовка реферата по теме: Особенности технологии питьевого молока в ПЭВП- бутылках.</w:t>
            </w:r>
          </w:p>
        </w:tc>
        <w:tc>
          <w:tcPr>
            <w:tcW w:w="1686" w:type="dxa"/>
          </w:tcPr>
          <w:p w14:paraId="2E9C6604" w14:textId="03AC64E9" w:rsidR="00723C16" w:rsidRPr="007444A9" w:rsidRDefault="00723C16" w:rsidP="007444A9">
            <w:pPr>
              <w:pStyle w:val="a3"/>
              <w:spacing w:line="276" w:lineRule="auto"/>
              <w:jc w:val="center"/>
              <w:rPr>
                <w:sz w:val="26"/>
                <w:szCs w:val="26"/>
              </w:rPr>
            </w:pPr>
            <w:r w:rsidRPr="007444A9">
              <w:rPr>
                <w:sz w:val="26"/>
                <w:szCs w:val="26"/>
              </w:rPr>
              <w:t>2</w:t>
            </w:r>
          </w:p>
        </w:tc>
        <w:tc>
          <w:tcPr>
            <w:tcW w:w="2667" w:type="dxa"/>
          </w:tcPr>
          <w:p w14:paraId="233C9C87" w14:textId="6EF10010" w:rsidR="00723C16" w:rsidRPr="007444A9" w:rsidRDefault="00723C16" w:rsidP="007444A9">
            <w:pPr>
              <w:pStyle w:val="a3"/>
              <w:spacing w:line="276" w:lineRule="auto"/>
              <w:rPr>
                <w:sz w:val="26"/>
                <w:szCs w:val="26"/>
              </w:rPr>
            </w:pPr>
            <w:r w:rsidRPr="007444A9">
              <w:rPr>
                <w:sz w:val="26"/>
                <w:szCs w:val="26"/>
              </w:rPr>
              <w:t>Защита реферата</w:t>
            </w:r>
          </w:p>
        </w:tc>
      </w:tr>
      <w:tr w:rsidR="00723C16" w:rsidRPr="007444A9" w14:paraId="7D7674FC" w14:textId="77777777" w:rsidTr="000C4473">
        <w:trPr>
          <w:trHeight w:val="608"/>
        </w:trPr>
        <w:tc>
          <w:tcPr>
            <w:tcW w:w="1966" w:type="dxa"/>
            <w:vMerge/>
          </w:tcPr>
          <w:p w14:paraId="47ED9724" w14:textId="77777777" w:rsidR="00723C16" w:rsidRPr="007444A9" w:rsidRDefault="00723C16" w:rsidP="00744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sz w:val="26"/>
                <w:szCs w:val="26"/>
              </w:rPr>
            </w:pPr>
          </w:p>
        </w:tc>
        <w:tc>
          <w:tcPr>
            <w:tcW w:w="3731" w:type="dxa"/>
          </w:tcPr>
          <w:p w14:paraId="330DA6E5" w14:textId="1FCC3093" w:rsidR="00723C16" w:rsidRPr="007444A9" w:rsidRDefault="00723C16" w:rsidP="007444A9">
            <w:pPr>
              <w:spacing w:line="276" w:lineRule="auto"/>
              <w:ind w:right="60"/>
              <w:jc w:val="both"/>
              <w:rPr>
                <w:color w:val="000000"/>
                <w:sz w:val="26"/>
                <w:szCs w:val="26"/>
              </w:rPr>
            </w:pPr>
            <w:r w:rsidRPr="007444A9">
              <w:rPr>
                <w:color w:val="000000"/>
                <w:sz w:val="26"/>
                <w:szCs w:val="26"/>
              </w:rPr>
              <w:t>Подготовка реферата по теме: Функциональные молочные продукты.</w:t>
            </w:r>
          </w:p>
        </w:tc>
        <w:tc>
          <w:tcPr>
            <w:tcW w:w="1686" w:type="dxa"/>
          </w:tcPr>
          <w:p w14:paraId="16F079E3" w14:textId="07A7DECB" w:rsidR="00723C16" w:rsidRPr="007444A9" w:rsidRDefault="00723C16" w:rsidP="007444A9">
            <w:pPr>
              <w:pStyle w:val="a3"/>
              <w:spacing w:line="276" w:lineRule="auto"/>
              <w:jc w:val="center"/>
              <w:rPr>
                <w:sz w:val="26"/>
                <w:szCs w:val="26"/>
              </w:rPr>
            </w:pPr>
            <w:r w:rsidRPr="007444A9">
              <w:rPr>
                <w:sz w:val="26"/>
                <w:szCs w:val="26"/>
              </w:rPr>
              <w:t>4</w:t>
            </w:r>
          </w:p>
        </w:tc>
        <w:tc>
          <w:tcPr>
            <w:tcW w:w="2667" w:type="dxa"/>
          </w:tcPr>
          <w:p w14:paraId="2DC86FD1" w14:textId="41027933" w:rsidR="00723C16" w:rsidRPr="007444A9" w:rsidRDefault="00723C16" w:rsidP="007444A9">
            <w:pPr>
              <w:pStyle w:val="a3"/>
              <w:spacing w:line="276" w:lineRule="auto"/>
              <w:rPr>
                <w:sz w:val="26"/>
                <w:szCs w:val="26"/>
              </w:rPr>
            </w:pPr>
            <w:r w:rsidRPr="007444A9">
              <w:rPr>
                <w:sz w:val="26"/>
                <w:szCs w:val="26"/>
              </w:rPr>
              <w:t>Защита реферата</w:t>
            </w:r>
          </w:p>
        </w:tc>
      </w:tr>
      <w:tr w:rsidR="00723C16" w:rsidRPr="007444A9" w14:paraId="5AE9EA20" w14:textId="77777777" w:rsidTr="000C4473">
        <w:trPr>
          <w:trHeight w:val="870"/>
        </w:trPr>
        <w:tc>
          <w:tcPr>
            <w:tcW w:w="1966" w:type="dxa"/>
            <w:vMerge/>
          </w:tcPr>
          <w:p w14:paraId="4F1F7B05" w14:textId="77777777" w:rsidR="00723C16" w:rsidRPr="007444A9" w:rsidRDefault="00723C16" w:rsidP="00744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sz w:val="26"/>
                <w:szCs w:val="26"/>
              </w:rPr>
            </w:pPr>
          </w:p>
        </w:tc>
        <w:tc>
          <w:tcPr>
            <w:tcW w:w="3731" w:type="dxa"/>
          </w:tcPr>
          <w:p w14:paraId="168124A3" w14:textId="3E05373E" w:rsidR="00723C16" w:rsidRPr="007444A9" w:rsidRDefault="00723C16" w:rsidP="007444A9">
            <w:pPr>
              <w:spacing w:line="276" w:lineRule="auto"/>
              <w:ind w:left="10" w:hanging="10"/>
              <w:jc w:val="both"/>
              <w:rPr>
                <w:color w:val="000000"/>
                <w:sz w:val="26"/>
                <w:szCs w:val="26"/>
              </w:rPr>
            </w:pPr>
            <w:r w:rsidRPr="007444A9">
              <w:rPr>
                <w:color w:val="000000"/>
                <w:sz w:val="26"/>
                <w:szCs w:val="26"/>
              </w:rPr>
              <w:t>Подготовка мультимедийной презентации на тему Молочно- растительный напиток со злаковыми культурами.</w:t>
            </w:r>
          </w:p>
        </w:tc>
        <w:tc>
          <w:tcPr>
            <w:tcW w:w="1686" w:type="dxa"/>
          </w:tcPr>
          <w:p w14:paraId="40DB842B" w14:textId="4E1AC24D" w:rsidR="00723C16" w:rsidRPr="007444A9" w:rsidRDefault="00723C16" w:rsidP="007444A9">
            <w:pPr>
              <w:pStyle w:val="a3"/>
              <w:spacing w:line="276" w:lineRule="auto"/>
              <w:jc w:val="center"/>
              <w:rPr>
                <w:sz w:val="26"/>
                <w:szCs w:val="26"/>
              </w:rPr>
            </w:pPr>
            <w:r w:rsidRPr="007444A9">
              <w:rPr>
                <w:sz w:val="26"/>
                <w:szCs w:val="26"/>
              </w:rPr>
              <w:t>4</w:t>
            </w:r>
          </w:p>
        </w:tc>
        <w:tc>
          <w:tcPr>
            <w:tcW w:w="2667" w:type="dxa"/>
          </w:tcPr>
          <w:p w14:paraId="73673F07" w14:textId="097C9CC9" w:rsidR="00723C16" w:rsidRPr="007444A9" w:rsidRDefault="00723C16" w:rsidP="007444A9">
            <w:pPr>
              <w:pStyle w:val="a3"/>
              <w:spacing w:line="276" w:lineRule="auto"/>
              <w:rPr>
                <w:sz w:val="26"/>
                <w:szCs w:val="26"/>
              </w:rPr>
            </w:pPr>
            <w:r w:rsidRPr="007444A9">
              <w:rPr>
                <w:rFonts w:eastAsia="Calibri"/>
                <w:sz w:val="26"/>
                <w:szCs w:val="26"/>
                <w:lang w:eastAsia="en-US"/>
              </w:rPr>
              <w:t>Представление мультимедийной презентации</w:t>
            </w:r>
          </w:p>
        </w:tc>
      </w:tr>
      <w:tr w:rsidR="00723C16" w:rsidRPr="007444A9" w14:paraId="59EB95C4" w14:textId="77777777" w:rsidTr="000C4473">
        <w:trPr>
          <w:trHeight w:val="870"/>
        </w:trPr>
        <w:tc>
          <w:tcPr>
            <w:tcW w:w="1966" w:type="dxa"/>
            <w:vMerge/>
          </w:tcPr>
          <w:p w14:paraId="757B54E0" w14:textId="77777777" w:rsidR="00723C16" w:rsidRPr="007444A9" w:rsidRDefault="00723C16" w:rsidP="00744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sz w:val="26"/>
                <w:szCs w:val="26"/>
              </w:rPr>
            </w:pPr>
          </w:p>
        </w:tc>
        <w:tc>
          <w:tcPr>
            <w:tcW w:w="3731" w:type="dxa"/>
          </w:tcPr>
          <w:p w14:paraId="581F8688" w14:textId="569F2FB1" w:rsidR="00723C16" w:rsidRPr="007444A9" w:rsidRDefault="00723C16" w:rsidP="007444A9">
            <w:pPr>
              <w:spacing w:line="276" w:lineRule="auto"/>
              <w:ind w:left="10" w:hanging="10"/>
              <w:jc w:val="both"/>
              <w:rPr>
                <w:color w:val="000000"/>
                <w:sz w:val="26"/>
                <w:szCs w:val="26"/>
              </w:rPr>
            </w:pPr>
            <w:r w:rsidRPr="007444A9">
              <w:rPr>
                <w:color w:val="000000"/>
                <w:sz w:val="26"/>
                <w:szCs w:val="26"/>
              </w:rPr>
              <w:t>Подготовка реферата по теме: Цельномолочные продукты, обогащенные функциональными ингредиентами и пищевыми добавками.</w:t>
            </w:r>
          </w:p>
        </w:tc>
        <w:tc>
          <w:tcPr>
            <w:tcW w:w="1686" w:type="dxa"/>
          </w:tcPr>
          <w:p w14:paraId="4476818B" w14:textId="739CD26B" w:rsidR="00723C16" w:rsidRPr="007444A9" w:rsidRDefault="00723C16" w:rsidP="007444A9">
            <w:pPr>
              <w:pStyle w:val="a3"/>
              <w:spacing w:line="276" w:lineRule="auto"/>
              <w:jc w:val="center"/>
              <w:rPr>
                <w:sz w:val="26"/>
                <w:szCs w:val="26"/>
              </w:rPr>
            </w:pPr>
            <w:r w:rsidRPr="007444A9">
              <w:rPr>
                <w:sz w:val="26"/>
                <w:szCs w:val="26"/>
              </w:rPr>
              <w:t>4</w:t>
            </w:r>
          </w:p>
        </w:tc>
        <w:tc>
          <w:tcPr>
            <w:tcW w:w="2667" w:type="dxa"/>
          </w:tcPr>
          <w:p w14:paraId="4C790618" w14:textId="406A2E14" w:rsidR="00723C16" w:rsidRPr="007444A9" w:rsidRDefault="00723C16" w:rsidP="007444A9">
            <w:pPr>
              <w:pStyle w:val="a3"/>
              <w:spacing w:line="276" w:lineRule="auto"/>
              <w:rPr>
                <w:sz w:val="26"/>
                <w:szCs w:val="26"/>
              </w:rPr>
            </w:pPr>
            <w:r w:rsidRPr="007444A9">
              <w:rPr>
                <w:sz w:val="26"/>
                <w:szCs w:val="26"/>
              </w:rPr>
              <w:t>Защита реферата</w:t>
            </w:r>
          </w:p>
        </w:tc>
      </w:tr>
      <w:tr w:rsidR="00723C16" w:rsidRPr="007444A9" w14:paraId="08E8CFF9" w14:textId="77777777" w:rsidTr="000C4473">
        <w:trPr>
          <w:trHeight w:val="870"/>
        </w:trPr>
        <w:tc>
          <w:tcPr>
            <w:tcW w:w="1966" w:type="dxa"/>
            <w:vMerge/>
          </w:tcPr>
          <w:p w14:paraId="73749FE5" w14:textId="77777777" w:rsidR="00723C16" w:rsidRPr="007444A9" w:rsidRDefault="00723C16" w:rsidP="00744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sz w:val="26"/>
                <w:szCs w:val="26"/>
              </w:rPr>
            </w:pPr>
          </w:p>
        </w:tc>
        <w:tc>
          <w:tcPr>
            <w:tcW w:w="3731" w:type="dxa"/>
          </w:tcPr>
          <w:p w14:paraId="5E32C74F" w14:textId="1E39DEE9" w:rsidR="00723C16" w:rsidRPr="007444A9" w:rsidRDefault="00723C16" w:rsidP="007444A9">
            <w:pPr>
              <w:spacing w:line="276" w:lineRule="auto"/>
              <w:ind w:right="60"/>
              <w:jc w:val="both"/>
              <w:rPr>
                <w:color w:val="000000"/>
                <w:sz w:val="26"/>
                <w:szCs w:val="26"/>
              </w:rPr>
            </w:pPr>
            <w:r w:rsidRPr="007444A9">
              <w:rPr>
                <w:color w:val="000000"/>
                <w:sz w:val="26"/>
                <w:szCs w:val="26"/>
              </w:rPr>
              <w:t>Подготовка мультимедийной презентации на тему Асептический холодный бутылочный розлив.</w:t>
            </w:r>
          </w:p>
        </w:tc>
        <w:tc>
          <w:tcPr>
            <w:tcW w:w="1686" w:type="dxa"/>
          </w:tcPr>
          <w:p w14:paraId="72EDF9DC" w14:textId="624159E4" w:rsidR="00723C16" w:rsidRPr="007444A9" w:rsidRDefault="00723C16" w:rsidP="007444A9">
            <w:pPr>
              <w:pStyle w:val="a3"/>
              <w:spacing w:line="276" w:lineRule="auto"/>
              <w:jc w:val="center"/>
              <w:rPr>
                <w:sz w:val="26"/>
                <w:szCs w:val="26"/>
              </w:rPr>
            </w:pPr>
            <w:r w:rsidRPr="007444A9">
              <w:rPr>
                <w:sz w:val="26"/>
                <w:szCs w:val="26"/>
              </w:rPr>
              <w:t>4</w:t>
            </w:r>
          </w:p>
        </w:tc>
        <w:tc>
          <w:tcPr>
            <w:tcW w:w="2667" w:type="dxa"/>
          </w:tcPr>
          <w:p w14:paraId="5D14FADD" w14:textId="45DC345F" w:rsidR="00723C16" w:rsidRPr="007444A9" w:rsidRDefault="00723C16" w:rsidP="007444A9">
            <w:pPr>
              <w:pStyle w:val="a3"/>
              <w:spacing w:line="276" w:lineRule="auto"/>
              <w:rPr>
                <w:sz w:val="26"/>
                <w:szCs w:val="26"/>
              </w:rPr>
            </w:pPr>
            <w:r w:rsidRPr="007444A9">
              <w:rPr>
                <w:rFonts w:eastAsia="Calibri"/>
                <w:sz w:val="26"/>
                <w:szCs w:val="26"/>
                <w:lang w:eastAsia="en-US"/>
              </w:rPr>
              <w:t>Представление мультимедийной презентации</w:t>
            </w:r>
          </w:p>
        </w:tc>
      </w:tr>
      <w:tr w:rsidR="00723C16" w:rsidRPr="007444A9" w14:paraId="0F99B022" w14:textId="77777777" w:rsidTr="000C4473">
        <w:trPr>
          <w:trHeight w:val="870"/>
        </w:trPr>
        <w:tc>
          <w:tcPr>
            <w:tcW w:w="1966" w:type="dxa"/>
            <w:vMerge/>
          </w:tcPr>
          <w:p w14:paraId="3C72D8BE" w14:textId="77777777" w:rsidR="00723C16" w:rsidRPr="007444A9" w:rsidRDefault="00723C16" w:rsidP="007444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color w:val="000000"/>
                <w:sz w:val="26"/>
                <w:szCs w:val="26"/>
              </w:rPr>
            </w:pPr>
          </w:p>
        </w:tc>
        <w:tc>
          <w:tcPr>
            <w:tcW w:w="3731" w:type="dxa"/>
          </w:tcPr>
          <w:p w14:paraId="01F22995" w14:textId="0BE4B937" w:rsidR="00723C16" w:rsidRPr="007444A9" w:rsidRDefault="00723C16" w:rsidP="007444A9">
            <w:pPr>
              <w:spacing w:line="276" w:lineRule="auto"/>
              <w:ind w:right="60"/>
              <w:jc w:val="both"/>
              <w:rPr>
                <w:color w:val="000000"/>
                <w:sz w:val="26"/>
                <w:szCs w:val="26"/>
              </w:rPr>
            </w:pPr>
            <w:r w:rsidRPr="007444A9">
              <w:rPr>
                <w:color w:val="000000"/>
                <w:sz w:val="26"/>
                <w:szCs w:val="26"/>
              </w:rPr>
              <w:t>Подготовка реферата по теме: Влияние упаковки на качество и сроки годности стерилизованных молочных продуктов.</w:t>
            </w:r>
          </w:p>
        </w:tc>
        <w:tc>
          <w:tcPr>
            <w:tcW w:w="1686" w:type="dxa"/>
          </w:tcPr>
          <w:p w14:paraId="01DABB08" w14:textId="002265F6" w:rsidR="00723C16" w:rsidRPr="007444A9" w:rsidRDefault="00723C16" w:rsidP="007444A9">
            <w:pPr>
              <w:pStyle w:val="a3"/>
              <w:spacing w:line="276" w:lineRule="auto"/>
              <w:jc w:val="center"/>
              <w:rPr>
                <w:sz w:val="26"/>
                <w:szCs w:val="26"/>
              </w:rPr>
            </w:pPr>
            <w:r w:rsidRPr="007444A9">
              <w:rPr>
                <w:sz w:val="26"/>
                <w:szCs w:val="26"/>
              </w:rPr>
              <w:t>2</w:t>
            </w:r>
          </w:p>
        </w:tc>
        <w:tc>
          <w:tcPr>
            <w:tcW w:w="2667" w:type="dxa"/>
          </w:tcPr>
          <w:p w14:paraId="4231E7E2" w14:textId="2E976A6E" w:rsidR="00723C16" w:rsidRPr="007444A9" w:rsidRDefault="00723C16" w:rsidP="007444A9">
            <w:pPr>
              <w:pStyle w:val="a3"/>
              <w:spacing w:line="276" w:lineRule="auto"/>
              <w:rPr>
                <w:sz w:val="26"/>
                <w:szCs w:val="26"/>
              </w:rPr>
            </w:pPr>
            <w:r w:rsidRPr="007444A9">
              <w:rPr>
                <w:sz w:val="26"/>
                <w:szCs w:val="26"/>
              </w:rPr>
              <w:t>Защита реферата</w:t>
            </w:r>
          </w:p>
        </w:tc>
      </w:tr>
      <w:tr w:rsidR="00723C16" w:rsidRPr="007444A9" w14:paraId="091737DB" w14:textId="77777777" w:rsidTr="000C4473">
        <w:tc>
          <w:tcPr>
            <w:tcW w:w="1966" w:type="dxa"/>
            <w:vMerge w:val="restart"/>
          </w:tcPr>
          <w:p w14:paraId="6337B8EC" w14:textId="3AE3119C" w:rsidR="00723C16" w:rsidRPr="007444A9" w:rsidRDefault="00723C16" w:rsidP="007444A9">
            <w:pPr>
              <w:pStyle w:val="a3"/>
              <w:spacing w:before="0" w:beforeAutospacing="0" w:after="0" w:afterAutospacing="0" w:line="276" w:lineRule="auto"/>
              <w:jc w:val="both"/>
              <w:rPr>
                <w:sz w:val="26"/>
                <w:szCs w:val="26"/>
              </w:rPr>
            </w:pPr>
            <w:r w:rsidRPr="007444A9">
              <w:rPr>
                <w:color w:val="000000"/>
                <w:sz w:val="26"/>
                <w:szCs w:val="26"/>
              </w:rPr>
              <w:t>Тема 1.2.</w:t>
            </w:r>
            <w:r w:rsidRPr="007444A9">
              <w:rPr>
                <w:b/>
                <w:color w:val="000000"/>
                <w:sz w:val="26"/>
                <w:szCs w:val="26"/>
              </w:rPr>
              <w:t xml:space="preserve"> </w:t>
            </w:r>
            <w:r w:rsidRPr="007444A9">
              <w:rPr>
                <w:color w:val="000000"/>
                <w:sz w:val="26"/>
                <w:szCs w:val="26"/>
              </w:rPr>
              <w:t>Технология производства кисломолочных продуктов.</w:t>
            </w:r>
          </w:p>
        </w:tc>
        <w:tc>
          <w:tcPr>
            <w:tcW w:w="3731" w:type="dxa"/>
          </w:tcPr>
          <w:p w14:paraId="6075EC0E" w14:textId="32AA1E45" w:rsidR="00723C16" w:rsidRPr="007444A9" w:rsidRDefault="00723C16" w:rsidP="007444A9">
            <w:pPr>
              <w:spacing w:line="276" w:lineRule="auto"/>
              <w:ind w:left="10" w:hanging="10"/>
              <w:jc w:val="both"/>
              <w:rPr>
                <w:rFonts w:eastAsiaTheme="minorHAnsi"/>
                <w:bCs/>
                <w:sz w:val="26"/>
                <w:szCs w:val="26"/>
                <w:lang w:eastAsia="en-US"/>
              </w:rPr>
            </w:pPr>
            <w:r w:rsidRPr="007444A9">
              <w:rPr>
                <w:color w:val="000000"/>
                <w:sz w:val="26"/>
                <w:szCs w:val="26"/>
              </w:rPr>
              <w:t>Подготовка реферата по теме: «Комбинированная закваска для кисломолочных продуктов.</w:t>
            </w:r>
          </w:p>
        </w:tc>
        <w:tc>
          <w:tcPr>
            <w:tcW w:w="1686" w:type="dxa"/>
          </w:tcPr>
          <w:p w14:paraId="754E7FD1" w14:textId="641A0D2B" w:rsidR="00723C16" w:rsidRPr="007444A9" w:rsidRDefault="00723C16" w:rsidP="007444A9">
            <w:pPr>
              <w:pStyle w:val="a3"/>
              <w:spacing w:before="0" w:beforeAutospacing="0" w:after="0" w:afterAutospacing="0" w:line="276" w:lineRule="auto"/>
              <w:jc w:val="center"/>
              <w:rPr>
                <w:sz w:val="26"/>
                <w:szCs w:val="26"/>
              </w:rPr>
            </w:pPr>
            <w:r w:rsidRPr="007444A9">
              <w:rPr>
                <w:sz w:val="26"/>
                <w:szCs w:val="26"/>
              </w:rPr>
              <w:t>4</w:t>
            </w:r>
          </w:p>
        </w:tc>
        <w:tc>
          <w:tcPr>
            <w:tcW w:w="2667" w:type="dxa"/>
          </w:tcPr>
          <w:p w14:paraId="26EDBA77" w14:textId="3F45D6CE" w:rsidR="00723C16" w:rsidRPr="007444A9" w:rsidRDefault="00723C16" w:rsidP="007444A9">
            <w:pPr>
              <w:pStyle w:val="a3"/>
              <w:spacing w:before="0" w:beforeAutospacing="0" w:after="0" w:afterAutospacing="0" w:line="276" w:lineRule="auto"/>
              <w:rPr>
                <w:sz w:val="26"/>
                <w:szCs w:val="26"/>
              </w:rPr>
            </w:pPr>
            <w:r w:rsidRPr="007444A9">
              <w:rPr>
                <w:sz w:val="26"/>
                <w:szCs w:val="26"/>
              </w:rPr>
              <w:t>Защита реферата</w:t>
            </w:r>
          </w:p>
        </w:tc>
      </w:tr>
      <w:tr w:rsidR="00723C16" w:rsidRPr="007444A9" w14:paraId="433BB75B" w14:textId="77777777" w:rsidTr="000C4473">
        <w:tc>
          <w:tcPr>
            <w:tcW w:w="1966" w:type="dxa"/>
            <w:vMerge/>
          </w:tcPr>
          <w:p w14:paraId="13773202" w14:textId="3929B668" w:rsidR="00723C16" w:rsidRPr="007444A9" w:rsidRDefault="00723C16" w:rsidP="007444A9">
            <w:pPr>
              <w:pStyle w:val="a3"/>
              <w:spacing w:before="0" w:beforeAutospacing="0" w:after="0" w:afterAutospacing="0" w:line="276" w:lineRule="auto"/>
              <w:rPr>
                <w:sz w:val="26"/>
                <w:szCs w:val="26"/>
              </w:rPr>
            </w:pPr>
          </w:p>
        </w:tc>
        <w:tc>
          <w:tcPr>
            <w:tcW w:w="3731" w:type="dxa"/>
          </w:tcPr>
          <w:p w14:paraId="2064FC58" w14:textId="2A0C8EDD" w:rsidR="00723C16" w:rsidRPr="007444A9" w:rsidRDefault="00723C16" w:rsidP="007444A9">
            <w:pPr>
              <w:spacing w:line="276" w:lineRule="auto"/>
              <w:jc w:val="both"/>
              <w:rPr>
                <w:sz w:val="26"/>
                <w:szCs w:val="26"/>
              </w:rPr>
            </w:pPr>
            <w:r w:rsidRPr="007444A9">
              <w:rPr>
                <w:color w:val="000000"/>
                <w:sz w:val="26"/>
                <w:szCs w:val="26"/>
              </w:rPr>
              <w:t>Подготовка реферата по теме: Российский рынок заквасочных культур.</w:t>
            </w:r>
          </w:p>
        </w:tc>
        <w:tc>
          <w:tcPr>
            <w:tcW w:w="1686" w:type="dxa"/>
          </w:tcPr>
          <w:p w14:paraId="5B2162BD" w14:textId="56780B0E" w:rsidR="00723C16" w:rsidRPr="007444A9" w:rsidRDefault="00723C16" w:rsidP="007444A9">
            <w:pPr>
              <w:pStyle w:val="a3"/>
              <w:spacing w:before="0" w:beforeAutospacing="0" w:after="0" w:afterAutospacing="0" w:line="276" w:lineRule="auto"/>
              <w:jc w:val="center"/>
              <w:rPr>
                <w:sz w:val="26"/>
                <w:szCs w:val="26"/>
              </w:rPr>
            </w:pPr>
            <w:r w:rsidRPr="007444A9">
              <w:rPr>
                <w:sz w:val="26"/>
                <w:szCs w:val="26"/>
              </w:rPr>
              <w:t>2</w:t>
            </w:r>
          </w:p>
        </w:tc>
        <w:tc>
          <w:tcPr>
            <w:tcW w:w="2667" w:type="dxa"/>
          </w:tcPr>
          <w:p w14:paraId="4DC96BDC" w14:textId="5F8A63BE" w:rsidR="00723C16" w:rsidRPr="007444A9" w:rsidRDefault="00723C16" w:rsidP="007444A9">
            <w:pPr>
              <w:pStyle w:val="a3"/>
              <w:spacing w:before="0" w:beforeAutospacing="0" w:after="0" w:afterAutospacing="0" w:line="276" w:lineRule="auto"/>
              <w:rPr>
                <w:sz w:val="26"/>
                <w:szCs w:val="26"/>
              </w:rPr>
            </w:pPr>
            <w:r w:rsidRPr="007444A9">
              <w:rPr>
                <w:sz w:val="26"/>
                <w:szCs w:val="26"/>
              </w:rPr>
              <w:t>Защита реферата</w:t>
            </w:r>
          </w:p>
        </w:tc>
      </w:tr>
      <w:tr w:rsidR="00723C16" w:rsidRPr="007444A9" w14:paraId="61B40B36" w14:textId="77777777" w:rsidTr="000C4473">
        <w:tc>
          <w:tcPr>
            <w:tcW w:w="1966" w:type="dxa"/>
            <w:vMerge/>
          </w:tcPr>
          <w:p w14:paraId="48603E3A" w14:textId="77777777" w:rsidR="00723C16" w:rsidRPr="007444A9" w:rsidRDefault="00723C16" w:rsidP="007444A9">
            <w:pPr>
              <w:pStyle w:val="a3"/>
              <w:spacing w:before="0" w:beforeAutospacing="0" w:after="0" w:afterAutospacing="0" w:line="276" w:lineRule="auto"/>
              <w:rPr>
                <w:sz w:val="26"/>
                <w:szCs w:val="26"/>
              </w:rPr>
            </w:pPr>
          </w:p>
        </w:tc>
        <w:tc>
          <w:tcPr>
            <w:tcW w:w="3731" w:type="dxa"/>
          </w:tcPr>
          <w:p w14:paraId="48E3C029" w14:textId="76D17ABD" w:rsidR="00723C16" w:rsidRPr="007444A9" w:rsidRDefault="00723C16" w:rsidP="007444A9">
            <w:pPr>
              <w:spacing w:line="276" w:lineRule="auto"/>
              <w:ind w:left="10" w:hanging="10"/>
              <w:jc w:val="both"/>
              <w:rPr>
                <w:color w:val="000000"/>
                <w:sz w:val="26"/>
                <w:szCs w:val="26"/>
              </w:rPr>
            </w:pPr>
            <w:r w:rsidRPr="007444A9">
              <w:rPr>
                <w:color w:val="000000"/>
                <w:sz w:val="26"/>
                <w:szCs w:val="26"/>
              </w:rPr>
              <w:t>Подготовка реферата по теме: Кефирные грибки и закваски на их основе.</w:t>
            </w:r>
          </w:p>
        </w:tc>
        <w:tc>
          <w:tcPr>
            <w:tcW w:w="1686" w:type="dxa"/>
          </w:tcPr>
          <w:p w14:paraId="66B40817" w14:textId="564CE928" w:rsidR="00723C16" w:rsidRPr="007444A9" w:rsidRDefault="00723C16" w:rsidP="007444A9">
            <w:pPr>
              <w:pStyle w:val="a3"/>
              <w:spacing w:before="0" w:beforeAutospacing="0" w:after="0" w:afterAutospacing="0" w:line="276" w:lineRule="auto"/>
              <w:jc w:val="center"/>
              <w:rPr>
                <w:sz w:val="26"/>
                <w:szCs w:val="26"/>
              </w:rPr>
            </w:pPr>
            <w:r w:rsidRPr="007444A9">
              <w:rPr>
                <w:sz w:val="26"/>
                <w:szCs w:val="26"/>
              </w:rPr>
              <w:t>4</w:t>
            </w:r>
          </w:p>
        </w:tc>
        <w:tc>
          <w:tcPr>
            <w:tcW w:w="2667" w:type="dxa"/>
          </w:tcPr>
          <w:p w14:paraId="644FBA89" w14:textId="2AD5CA06" w:rsidR="00723C16" w:rsidRPr="007444A9" w:rsidRDefault="00723C16" w:rsidP="007444A9">
            <w:pPr>
              <w:pStyle w:val="a3"/>
              <w:spacing w:before="0" w:beforeAutospacing="0" w:after="0" w:afterAutospacing="0" w:line="276" w:lineRule="auto"/>
              <w:rPr>
                <w:sz w:val="26"/>
                <w:szCs w:val="26"/>
              </w:rPr>
            </w:pPr>
            <w:r w:rsidRPr="007444A9">
              <w:rPr>
                <w:sz w:val="26"/>
                <w:szCs w:val="26"/>
              </w:rPr>
              <w:t>Защита реферата</w:t>
            </w:r>
          </w:p>
        </w:tc>
      </w:tr>
      <w:tr w:rsidR="00723C16" w:rsidRPr="007444A9" w14:paraId="539E6B20" w14:textId="77777777" w:rsidTr="000C4473">
        <w:tc>
          <w:tcPr>
            <w:tcW w:w="1966" w:type="dxa"/>
            <w:vMerge/>
          </w:tcPr>
          <w:p w14:paraId="6BC628B0" w14:textId="77777777" w:rsidR="00723C16" w:rsidRPr="007444A9" w:rsidRDefault="00723C16" w:rsidP="007444A9">
            <w:pPr>
              <w:pStyle w:val="a3"/>
              <w:spacing w:before="0" w:beforeAutospacing="0" w:after="0" w:afterAutospacing="0" w:line="276" w:lineRule="auto"/>
              <w:rPr>
                <w:sz w:val="26"/>
                <w:szCs w:val="26"/>
              </w:rPr>
            </w:pPr>
          </w:p>
        </w:tc>
        <w:tc>
          <w:tcPr>
            <w:tcW w:w="3731" w:type="dxa"/>
          </w:tcPr>
          <w:p w14:paraId="12E89CF7" w14:textId="6F434211" w:rsidR="00723C16" w:rsidRPr="007444A9" w:rsidRDefault="00723C16" w:rsidP="007444A9">
            <w:pPr>
              <w:spacing w:line="276" w:lineRule="auto"/>
              <w:jc w:val="both"/>
              <w:rPr>
                <w:color w:val="000000"/>
                <w:sz w:val="26"/>
                <w:szCs w:val="26"/>
              </w:rPr>
            </w:pPr>
            <w:r w:rsidRPr="007444A9">
              <w:rPr>
                <w:color w:val="000000"/>
                <w:sz w:val="26"/>
                <w:szCs w:val="26"/>
              </w:rPr>
              <w:t>Подготовка реферата по теме: Биохимические основы производства кисломолочных продуктов.</w:t>
            </w:r>
          </w:p>
        </w:tc>
        <w:tc>
          <w:tcPr>
            <w:tcW w:w="1686" w:type="dxa"/>
          </w:tcPr>
          <w:p w14:paraId="65F0D5A1" w14:textId="5F9991E6" w:rsidR="00723C16" w:rsidRPr="007444A9" w:rsidRDefault="00723C16" w:rsidP="007444A9">
            <w:pPr>
              <w:pStyle w:val="a3"/>
              <w:spacing w:before="0" w:beforeAutospacing="0" w:after="0" w:afterAutospacing="0" w:line="276" w:lineRule="auto"/>
              <w:jc w:val="center"/>
              <w:rPr>
                <w:sz w:val="26"/>
                <w:szCs w:val="26"/>
              </w:rPr>
            </w:pPr>
            <w:r w:rsidRPr="007444A9">
              <w:rPr>
                <w:sz w:val="26"/>
                <w:szCs w:val="26"/>
              </w:rPr>
              <w:t>4</w:t>
            </w:r>
          </w:p>
        </w:tc>
        <w:tc>
          <w:tcPr>
            <w:tcW w:w="2667" w:type="dxa"/>
          </w:tcPr>
          <w:p w14:paraId="00DA593F" w14:textId="23A7583D" w:rsidR="00723C16" w:rsidRPr="007444A9" w:rsidRDefault="00723C16" w:rsidP="007444A9">
            <w:pPr>
              <w:pStyle w:val="a3"/>
              <w:spacing w:before="0" w:beforeAutospacing="0" w:after="0" w:afterAutospacing="0" w:line="276" w:lineRule="auto"/>
              <w:rPr>
                <w:sz w:val="26"/>
                <w:szCs w:val="26"/>
              </w:rPr>
            </w:pPr>
            <w:r w:rsidRPr="007444A9">
              <w:rPr>
                <w:sz w:val="26"/>
                <w:szCs w:val="26"/>
              </w:rPr>
              <w:t>Защита реферата</w:t>
            </w:r>
          </w:p>
        </w:tc>
      </w:tr>
      <w:tr w:rsidR="00723C16" w:rsidRPr="007444A9" w14:paraId="300148ED" w14:textId="77777777" w:rsidTr="000C4473">
        <w:tc>
          <w:tcPr>
            <w:tcW w:w="1966" w:type="dxa"/>
            <w:vMerge/>
          </w:tcPr>
          <w:p w14:paraId="2299318B" w14:textId="77777777" w:rsidR="00723C16" w:rsidRPr="007444A9" w:rsidRDefault="00723C16" w:rsidP="007444A9">
            <w:pPr>
              <w:pStyle w:val="a3"/>
              <w:spacing w:before="0" w:beforeAutospacing="0" w:after="0" w:afterAutospacing="0" w:line="276" w:lineRule="auto"/>
              <w:rPr>
                <w:sz w:val="26"/>
                <w:szCs w:val="26"/>
              </w:rPr>
            </w:pPr>
          </w:p>
        </w:tc>
        <w:tc>
          <w:tcPr>
            <w:tcW w:w="3731" w:type="dxa"/>
          </w:tcPr>
          <w:p w14:paraId="47FD6B28" w14:textId="7976B4F8" w:rsidR="00723C16" w:rsidRPr="007444A9" w:rsidRDefault="00723C16" w:rsidP="007444A9">
            <w:pPr>
              <w:spacing w:line="276" w:lineRule="auto"/>
              <w:ind w:left="10" w:hanging="10"/>
              <w:jc w:val="both"/>
              <w:rPr>
                <w:color w:val="000000"/>
                <w:sz w:val="26"/>
                <w:szCs w:val="26"/>
              </w:rPr>
            </w:pPr>
            <w:r w:rsidRPr="007444A9">
              <w:rPr>
                <w:color w:val="000000"/>
                <w:sz w:val="26"/>
                <w:szCs w:val="26"/>
              </w:rPr>
              <w:t>Подготовка реферата по теме: Особенности производства кефира с добавкой морской капусты.</w:t>
            </w:r>
          </w:p>
        </w:tc>
        <w:tc>
          <w:tcPr>
            <w:tcW w:w="1686" w:type="dxa"/>
          </w:tcPr>
          <w:p w14:paraId="38D1021C" w14:textId="217F13C0" w:rsidR="00723C16" w:rsidRPr="007444A9" w:rsidRDefault="00723C16" w:rsidP="007444A9">
            <w:pPr>
              <w:pStyle w:val="a3"/>
              <w:spacing w:before="0" w:beforeAutospacing="0" w:after="0" w:afterAutospacing="0" w:line="276" w:lineRule="auto"/>
              <w:jc w:val="center"/>
              <w:rPr>
                <w:sz w:val="26"/>
                <w:szCs w:val="26"/>
              </w:rPr>
            </w:pPr>
            <w:r w:rsidRPr="007444A9">
              <w:rPr>
                <w:sz w:val="26"/>
                <w:szCs w:val="26"/>
              </w:rPr>
              <w:t>2</w:t>
            </w:r>
          </w:p>
        </w:tc>
        <w:tc>
          <w:tcPr>
            <w:tcW w:w="2667" w:type="dxa"/>
          </w:tcPr>
          <w:p w14:paraId="6004B785" w14:textId="6340678A" w:rsidR="00723C16" w:rsidRPr="007444A9" w:rsidRDefault="00723C16" w:rsidP="007444A9">
            <w:pPr>
              <w:pStyle w:val="a3"/>
              <w:spacing w:before="0" w:beforeAutospacing="0" w:after="0" w:afterAutospacing="0" w:line="276" w:lineRule="auto"/>
              <w:rPr>
                <w:sz w:val="26"/>
                <w:szCs w:val="26"/>
              </w:rPr>
            </w:pPr>
            <w:r w:rsidRPr="007444A9">
              <w:rPr>
                <w:sz w:val="26"/>
                <w:szCs w:val="26"/>
              </w:rPr>
              <w:t>Защита реферата</w:t>
            </w:r>
          </w:p>
        </w:tc>
      </w:tr>
      <w:tr w:rsidR="00723C16" w:rsidRPr="007444A9" w14:paraId="2B88E30C" w14:textId="77777777" w:rsidTr="000C4473">
        <w:tc>
          <w:tcPr>
            <w:tcW w:w="1966" w:type="dxa"/>
            <w:vMerge/>
          </w:tcPr>
          <w:p w14:paraId="036CA8DD" w14:textId="77777777" w:rsidR="00723C16" w:rsidRPr="007444A9" w:rsidRDefault="00723C16" w:rsidP="007444A9">
            <w:pPr>
              <w:pStyle w:val="a3"/>
              <w:spacing w:before="0" w:beforeAutospacing="0" w:after="0" w:afterAutospacing="0" w:line="276" w:lineRule="auto"/>
              <w:rPr>
                <w:sz w:val="26"/>
                <w:szCs w:val="26"/>
              </w:rPr>
            </w:pPr>
          </w:p>
        </w:tc>
        <w:tc>
          <w:tcPr>
            <w:tcW w:w="3731" w:type="dxa"/>
          </w:tcPr>
          <w:p w14:paraId="0AC201C5" w14:textId="77173993" w:rsidR="00723C16" w:rsidRPr="007444A9" w:rsidRDefault="00723C16" w:rsidP="007444A9">
            <w:pPr>
              <w:spacing w:line="276" w:lineRule="auto"/>
              <w:ind w:left="10" w:hanging="10"/>
              <w:jc w:val="both"/>
              <w:rPr>
                <w:color w:val="000000"/>
                <w:sz w:val="26"/>
                <w:szCs w:val="26"/>
              </w:rPr>
            </w:pPr>
            <w:r w:rsidRPr="007444A9">
              <w:rPr>
                <w:color w:val="000000"/>
                <w:sz w:val="26"/>
                <w:szCs w:val="26"/>
              </w:rPr>
              <w:t>Подготовка реферата по теме: Фруктовые добавки для кисломолочных продуктов.</w:t>
            </w:r>
          </w:p>
        </w:tc>
        <w:tc>
          <w:tcPr>
            <w:tcW w:w="1686" w:type="dxa"/>
          </w:tcPr>
          <w:p w14:paraId="5D9BB54A" w14:textId="1FB9B6E9" w:rsidR="00723C16" w:rsidRPr="007444A9" w:rsidRDefault="00723C16" w:rsidP="007444A9">
            <w:pPr>
              <w:pStyle w:val="a3"/>
              <w:spacing w:before="0" w:beforeAutospacing="0" w:after="0" w:afterAutospacing="0" w:line="276" w:lineRule="auto"/>
              <w:jc w:val="center"/>
              <w:rPr>
                <w:sz w:val="26"/>
                <w:szCs w:val="26"/>
              </w:rPr>
            </w:pPr>
            <w:r w:rsidRPr="007444A9">
              <w:rPr>
                <w:sz w:val="26"/>
                <w:szCs w:val="26"/>
              </w:rPr>
              <w:t>2</w:t>
            </w:r>
          </w:p>
        </w:tc>
        <w:tc>
          <w:tcPr>
            <w:tcW w:w="2667" w:type="dxa"/>
          </w:tcPr>
          <w:p w14:paraId="4FCAA0D5" w14:textId="454AB201" w:rsidR="00723C16" w:rsidRPr="007444A9" w:rsidRDefault="00723C16" w:rsidP="007444A9">
            <w:pPr>
              <w:pStyle w:val="a3"/>
              <w:spacing w:before="0" w:beforeAutospacing="0" w:after="0" w:afterAutospacing="0" w:line="276" w:lineRule="auto"/>
              <w:rPr>
                <w:sz w:val="26"/>
                <w:szCs w:val="26"/>
              </w:rPr>
            </w:pPr>
            <w:r w:rsidRPr="007444A9">
              <w:rPr>
                <w:sz w:val="26"/>
                <w:szCs w:val="26"/>
              </w:rPr>
              <w:t>Защита реферата</w:t>
            </w:r>
          </w:p>
        </w:tc>
      </w:tr>
      <w:tr w:rsidR="00723C16" w:rsidRPr="007444A9" w14:paraId="29BD01F4" w14:textId="77777777" w:rsidTr="000C4473">
        <w:tc>
          <w:tcPr>
            <w:tcW w:w="1966" w:type="dxa"/>
            <w:vMerge/>
          </w:tcPr>
          <w:p w14:paraId="3758721B" w14:textId="77777777" w:rsidR="00723C16" w:rsidRPr="007444A9" w:rsidRDefault="00723C16" w:rsidP="007444A9">
            <w:pPr>
              <w:pStyle w:val="a3"/>
              <w:spacing w:before="0" w:beforeAutospacing="0" w:after="0" w:afterAutospacing="0" w:line="276" w:lineRule="auto"/>
              <w:rPr>
                <w:sz w:val="26"/>
                <w:szCs w:val="26"/>
              </w:rPr>
            </w:pPr>
          </w:p>
        </w:tc>
        <w:tc>
          <w:tcPr>
            <w:tcW w:w="3731" w:type="dxa"/>
          </w:tcPr>
          <w:p w14:paraId="688BF7BA" w14:textId="09E3934C" w:rsidR="00723C16" w:rsidRPr="007444A9" w:rsidRDefault="00723C16" w:rsidP="007444A9">
            <w:pPr>
              <w:spacing w:line="276" w:lineRule="auto"/>
              <w:ind w:left="10" w:hanging="10"/>
              <w:jc w:val="both"/>
              <w:rPr>
                <w:color w:val="000000"/>
                <w:sz w:val="26"/>
                <w:szCs w:val="26"/>
              </w:rPr>
            </w:pPr>
            <w:r w:rsidRPr="007444A9">
              <w:rPr>
                <w:color w:val="000000"/>
                <w:sz w:val="26"/>
                <w:szCs w:val="26"/>
              </w:rPr>
              <w:t xml:space="preserve">Подготовка реферата по теме: Особенности технологии </w:t>
            </w:r>
            <w:proofErr w:type="spellStart"/>
            <w:r w:rsidRPr="007444A9">
              <w:rPr>
                <w:color w:val="000000"/>
                <w:sz w:val="26"/>
                <w:szCs w:val="26"/>
              </w:rPr>
              <w:t>термизированных</w:t>
            </w:r>
            <w:proofErr w:type="spellEnd"/>
            <w:r w:rsidRPr="007444A9">
              <w:rPr>
                <w:color w:val="000000"/>
                <w:sz w:val="26"/>
                <w:szCs w:val="26"/>
              </w:rPr>
              <w:t xml:space="preserve"> сквашенных молочных продуктов.</w:t>
            </w:r>
          </w:p>
          <w:p w14:paraId="41555FCE" w14:textId="55DE2C61" w:rsidR="00723C16" w:rsidRPr="007444A9" w:rsidRDefault="00723C16" w:rsidP="007444A9">
            <w:pPr>
              <w:spacing w:line="276" w:lineRule="auto"/>
              <w:ind w:left="10" w:hanging="10"/>
              <w:jc w:val="both"/>
              <w:rPr>
                <w:color w:val="000000"/>
                <w:sz w:val="26"/>
                <w:szCs w:val="26"/>
              </w:rPr>
            </w:pPr>
          </w:p>
        </w:tc>
        <w:tc>
          <w:tcPr>
            <w:tcW w:w="1686" w:type="dxa"/>
          </w:tcPr>
          <w:p w14:paraId="0336CB86" w14:textId="32AAD752" w:rsidR="00723C16" w:rsidRPr="007444A9" w:rsidRDefault="00723C16" w:rsidP="007444A9">
            <w:pPr>
              <w:pStyle w:val="a3"/>
              <w:spacing w:before="0" w:beforeAutospacing="0" w:after="0" w:afterAutospacing="0" w:line="276" w:lineRule="auto"/>
              <w:jc w:val="center"/>
              <w:rPr>
                <w:sz w:val="26"/>
                <w:szCs w:val="26"/>
              </w:rPr>
            </w:pPr>
            <w:r w:rsidRPr="007444A9">
              <w:rPr>
                <w:sz w:val="26"/>
                <w:szCs w:val="26"/>
              </w:rPr>
              <w:t>2</w:t>
            </w:r>
          </w:p>
        </w:tc>
        <w:tc>
          <w:tcPr>
            <w:tcW w:w="2667" w:type="dxa"/>
          </w:tcPr>
          <w:p w14:paraId="03492FD7" w14:textId="3986CB6C" w:rsidR="00723C16" w:rsidRPr="007444A9" w:rsidRDefault="00723C16" w:rsidP="007444A9">
            <w:pPr>
              <w:pStyle w:val="a3"/>
              <w:spacing w:before="0" w:beforeAutospacing="0" w:after="0" w:afterAutospacing="0" w:line="276" w:lineRule="auto"/>
              <w:rPr>
                <w:sz w:val="26"/>
                <w:szCs w:val="26"/>
              </w:rPr>
            </w:pPr>
            <w:r w:rsidRPr="007444A9">
              <w:rPr>
                <w:sz w:val="26"/>
                <w:szCs w:val="26"/>
              </w:rPr>
              <w:t>Защита реферата</w:t>
            </w:r>
          </w:p>
        </w:tc>
      </w:tr>
      <w:tr w:rsidR="00723C16" w:rsidRPr="007444A9" w14:paraId="63120207" w14:textId="77777777" w:rsidTr="000C4473">
        <w:tc>
          <w:tcPr>
            <w:tcW w:w="1966" w:type="dxa"/>
            <w:vMerge/>
          </w:tcPr>
          <w:p w14:paraId="5FB824F1" w14:textId="77777777" w:rsidR="00723C16" w:rsidRPr="007444A9" w:rsidRDefault="00723C16" w:rsidP="007444A9">
            <w:pPr>
              <w:pStyle w:val="a3"/>
              <w:spacing w:before="0" w:beforeAutospacing="0" w:after="0" w:afterAutospacing="0" w:line="276" w:lineRule="auto"/>
              <w:rPr>
                <w:sz w:val="26"/>
                <w:szCs w:val="26"/>
              </w:rPr>
            </w:pPr>
          </w:p>
        </w:tc>
        <w:tc>
          <w:tcPr>
            <w:tcW w:w="3731" w:type="dxa"/>
          </w:tcPr>
          <w:p w14:paraId="3BE4F162" w14:textId="1E9D27F6" w:rsidR="00723C16" w:rsidRPr="007444A9" w:rsidRDefault="00723C16" w:rsidP="007444A9">
            <w:pPr>
              <w:spacing w:line="276" w:lineRule="auto"/>
              <w:ind w:left="10" w:hanging="10"/>
              <w:jc w:val="both"/>
              <w:rPr>
                <w:color w:val="000000"/>
                <w:sz w:val="26"/>
                <w:szCs w:val="26"/>
              </w:rPr>
            </w:pPr>
            <w:r w:rsidRPr="007444A9">
              <w:rPr>
                <w:color w:val="000000"/>
                <w:sz w:val="26"/>
                <w:szCs w:val="26"/>
              </w:rPr>
              <w:t>Подготовка мультимедийной презентации на тему Кумыс на службе здоровья.</w:t>
            </w:r>
          </w:p>
        </w:tc>
        <w:tc>
          <w:tcPr>
            <w:tcW w:w="1686" w:type="dxa"/>
          </w:tcPr>
          <w:p w14:paraId="4361B1C4" w14:textId="5F1333FD" w:rsidR="00723C16" w:rsidRPr="007444A9" w:rsidRDefault="00723C16" w:rsidP="007444A9">
            <w:pPr>
              <w:pStyle w:val="a3"/>
              <w:spacing w:before="0" w:beforeAutospacing="0" w:after="0" w:afterAutospacing="0" w:line="276" w:lineRule="auto"/>
              <w:jc w:val="center"/>
              <w:rPr>
                <w:sz w:val="26"/>
                <w:szCs w:val="26"/>
              </w:rPr>
            </w:pPr>
            <w:r w:rsidRPr="007444A9">
              <w:rPr>
                <w:sz w:val="26"/>
                <w:szCs w:val="26"/>
              </w:rPr>
              <w:t>2</w:t>
            </w:r>
          </w:p>
        </w:tc>
        <w:tc>
          <w:tcPr>
            <w:tcW w:w="2667" w:type="dxa"/>
          </w:tcPr>
          <w:p w14:paraId="590D01FC" w14:textId="51CFF7B6" w:rsidR="00723C16" w:rsidRPr="007444A9" w:rsidRDefault="00723C16" w:rsidP="007444A9">
            <w:pPr>
              <w:pStyle w:val="a3"/>
              <w:spacing w:before="0" w:beforeAutospacing="0" w:after="0" w:afterAutospacing="0" w:line="276" w:lineRule="auto"/>
              <w:rPr>
                <w:sz w:val="26"/>
                <w:szCs w:val="26"/>
              </w:rPr>
            </w:pPr>
            <w:r w:rsidRPr="007444A9">
              <w:rPr>
                <w:rFonts w:eastAsia="Calibri"/>
                <w:sz w:val="26"/>
                <w:szCs w:val="26"/>
                <w:lang w:eastAsia="en-US"/>
              </w:rPr>
              <w:t>Представление мультимедийной презентации</w:t>
            </w:r>
          </w:p>
        </w:tc>
      </w:tr>
      <w:tr w:rsidR="00723C16" w:rsidRPr="007444A9" w14:paraId="63F0C91C" w14:textId="77777777" w:rsidTr="000C4473">
        <w:tc>
          <w:tcPr>
            <w:tcW w:w="1966" w:type="dxa"/>
            <w:vMerge w:val="restart"/>
          </w:tcPr>
          <w:p w14:paraId="0A328095" w14:textId="11341FF6" w:rsidR="00723C16" w:rsidRPr="007444A9" w:rsidRDefault="00723C16" w:rsidP="007444A9">
            <w:pPr>
              <w:pStyle w:val="a3"/>
              <w:spacing w:before="0" w:after="0" w:line="276" w:lineRule="auto"/>
              <w:rPr>
                <w:sz w:val="26"/>
                <w:szCs w:val="26"/>
              </w:rPr>
            </w:pPr>
            <w:r w:rsidRPr="007444A9">
              <w:rPr>
                <w:color w:val="000000"/>
                <w:sz w:val="26"/>
                <w:szCs w:val="26"/>
              </w:rPr>
              <w:t>Тема 1.3. Технология сметаны</w:t>
            </w:r>
          </w:p>
        </w:tc>
        <w:tc>
          <w:tcPr>
            <w:tcW w:w="3731" w:type="dxa"/>
          </w:tcPr>
          <w:p w14:paraId="74E88D26" w14:textId="6C8A2474" w:rsidR="00723C16" w:rsidRPr="007444A9" w:rsidRDefault="00723C16" w:rsidP="007444A9">
            <w:pPr>
              <w:spacing w:line="276" w:lineRule="auto"/>
              <w:ind w:left="10" w:hanging="10"/>
              <w:jc w:val="both"/>
              <w:rPr>
                <w:color w:val="000000"/>
                <w:sz w:val="26"/>
                <w:szCs w:val="26"/>
              </w:rPr>
            </w:pPr>
            <w:r w:rsidRPr="007444A9">
              <w:rPr>
                <w:color w:val="000000"/>
                <w:sz w:val="26"/>
                <w:szCs w:val="26"/>
              </w:rPr>
              <w:t>Подготовка реферата по теме  История возникновения сметаны.</w:t>
            </w:r>
          </w:p>
        </w:tc>
        <w:tc>
          <w:tcPr>
            <w:tcW w:w="1686" w:type="dxa"/>
          </w:tcPr>
          <w:p w14:paraId="52C6767B" w14:textId="7EBE4A85" w:rsidR="00723C16" w:rsidRPr="007444A9" w:rsidRDefault="00723C16" w:rsidP="007444A9">
            <w:pPr>
              <w:pStyle w:val="a3"/>
              <w:spacing w:before="0" w:beforeAutospacing="0" w:after="0" w:afterAutospacing="0" w:line="276" w:lineRule="auto"/>
              <w:jc w:val="center"/>
              <w:rPr>
                <w:sz w:val="26"/>
                <w:szCs w:val="26"/>
              </w:rPr>
            </w:pPr>
            <w:r w:rsidRPr="007444A9">
              <w:rPr>
                <w:sz w:val="26"/>
                <w:szCs w:val="26"/>
              </w:rPr>
              <w:t>4</w:t>
            </w:r>
          </w:p>
        </w:tc>
        <w:tc>
          <w:tcPr>
            <w:tcW w:w="2667" w:type="dxa"/>
          </w:tcPr>
          <w:p w14:paraId="187BE444" w14:textId="15ED7C4E" w:rsidR="00723C16" w:rsidRPr="007444A9" w:rsidRDefault="00723C16" w:rsidP="007444A9">
            <w:pPr>
              <w:pStyle w:val="a3"/>
              <w:spacing w:before="0" w:beforeAutospacing="0" w:after="0" w:afterAutospacing="0" w:line="276" w:lineRule="auto"/>
              <w:rPr>
                <w:sz w:val="26"/>
                <w:szCs w:val="26"/>
              </w:rPr>
            </w:pPr>
            <w:r w:rsidRPr="007444A9">
              <w:rPr>
                <w:sz w:val="26"/>
                <w:szCs w:val="26"/>
              </w:rPr>
              <w:t>Защита реферата</w:t>
            </w:r>
          </w:p>
        </w:tc>
      </w:tr>
      <w:tr w:rsidR="00723C16" w:rsidRPr="007444A9" w14:paraId="7D4A9DF2" w14:textId="77777777" w:rsidTr="000C4473">
        <w:tc>
          <w:tcPr>
            <w:tcW w:w="1966" w:type="dxa"/>
            <w:vMerge/>
          </w:tcPr>
          <w:p w14:paraId="7248CFA5" w14:textId="0D9E6923" w:rsidR="00723C16" w:rsidRPr="007444A9" w:rsidRDefault="00723C16" w:rsidP="007444A9">
            <w:pPr>
              <w:pStyle w:val="a3"/>
              <w:spacing w:before="0" w:after="0" w:line="276" w:lineRule="auto"/>
              <w:rPr>
                <w:sz w:val="26"/>
                <w:szCs w:val="26"/>
              </w:rPr>
            </w:pPr>
          </w:p>
        </w:tc>
        <w:tc>
          <w:tcPr>
            <w:tcW w:w="3731" w:type="dxa"/>
          </w:tcPr>
          <w:p w14:paraId="7D15E4FB" w14:textId="05B4140C" w:rsidR="00723C16" w:rsidRPr="007444A9" w:rsidRDefault="00723C16" w:rsidP="007444A9">
            <w:pPr>
              <w:spacing w:line="276" w:lineRule="auto"/>
              <w:ind w:left="10" w:hanging="10"/>
              <w:jc w:val="both"/>
              <w:rPr>
                <w:color w:val="000000"/>
                <w:sz w:val="26"/>
                <w:szCs w:val="26"/>
              </w:rPr>
            </w:pPr>
            <w:r w:rsidRPr="007444A9">
              <w:rPr>
                <w:color w:val="000000"/>
                <w:sz w:val="26"/>
                <w:szCs w:val="26"/>
              </w:rPr>
              <w:t>Подготовка реферата по теме  «Изменение физико-химических свойств при созревании сливок»</w:t>
            </w:r>
          </w:p>
        </w:tc>
        <w:tc>
          <w:tcPr>
            <w:tcW w:w="1686" w:type="dxa"/>
          </w:tcPr>
          <w:p w14:paraId="26D9B775" w14:textId="653DD9CF" w:rsidR="00723C16" w:rsidRPr="007444A9" w:rsidRDefault="00723C16" w:rsidP="007444A9">
            <w:pPr>
              <w:pStyle w:val="a3"/>
              <w:spacing w:before="0" w:beforeAutospacing="0" w:after="0" w:afterAutospacing="0" w:line="276" w:lineRule="auto"/>
              <w:jc w:val="center"/>
              <w:rPr>
                <w:sz w:val="26"/>
                <w:szCs w:val="26"/>
              </w:rPr>
            </w:pPr>
            <w:r w:rsidRPr="007444A9">
              <w:rPr>
                <w:sz w:val="26"/>
                <w:szCs w:val="26"/>
              </w:rPr>
              <w:t>4</w:t>
            </w:r>
          </w:p>
        </w:tc>
        <w:tc>
          <w:tcPr>
            <w:tcW w:w="2667" w:type="dxa"/>
          </w:tcPr>
          <w:p w14:paraId="4BFE7E93" w14:textId="22BC24BA" w:rsidR="00723C16" w:rsidRPr="007444A9" w:rsidRDefault="00723C16" w:rsidP="007444A9">
            <w:pPr>
              <w:pStyle w:val="a3"/>
              <w:spacing w:before="0" w:beforeAutospacing="0" w:after="0" w:afterAutospacing="0" w:line="276" w:lineRule="auto"/>
              <w:rPr>
                <w:sz w:val="26"/>
                <w:szCs w:val="26"/>
              </w:rPr>
            </w:pPr>
            <w:r w:rsidRPr="007444A9">
              <w:rPr>
                <w:sz w:val="26"/>
                <w:szCs w:val="26"/>
              </w:rPr>
              <w:t>Защита реферата</w:t>
            </w:r>
          </w:p>
        </w:tc>
      </w:tr>
      <w:tr w:rsidR="00723C16" w:rsidRPr="007444A9" w14:paraId="639F8E31" w14:textId="77777777" w:rsidTr="000C4473">
        <w:tc>
          <w:tcPr>
            <w:tcW w:w="1966" w:type="dxa"/>
            <w:vMerge/>
          </w:tcPr>
          <w:p w14:paraId="74BCBA19" w14:textId="78483233" w:rsidR="00723C16" w:rsidRPr="007444A9" w:rsidRDefault="00723C16" w:rsidP="007444A9">
            <w:pPr>
              <w:pStyle w:val="a3"/>
              <w:spacing w:before="0" w:beforeAutospacing="0" w:after="0" w:afterAutospacing="0" w:line="276" w:lineRule="auto"/>
              <w:rPr>
                <w:sz w:val="26"/>
                <w:szCs w:val="26"/>
              </w:rPr>
            </w:pPr>
          </w:p>
        </w:tc>
        <w:tc>
          <w:tcPr>
            <w:tcW w:w="3731" w:type="dxa"/>
          </w:tcPr>
          <w:p w14:paraId="2F29D94D" w14:textId="53C80F39" w:rsidR="00723C16" w:rsidRPr="007444A9" w:rsidRDefault="00723C16" w:rsidP="007444A9">
            <w:pPr>
              <w:spacing w:after="16" w:line="276" w:lineRule="auto"/>
              <w:ind w:left="10" w:hanging="10"/>
              <w:jc w:val="both"/>
              <w:rPr>
                <w:sz w:val="26"/>
                <w:szCs w:val="26"/>
              </w:rPr>
            </w:pPr>
            <w:r w:rsidRPr="007444A9">
              <w:rPr>
                <w:color w:val="000000"/>
                <w:sz w:val="26"/>
                <w:szCs w:val="26"/>
              </w:rPr>
              <w:t>Подготовка мультимедийной презентации на тему Технология производства сметанного продукта.</w:t>
            </w:r>
          </w:p>
        </w:tc>
        <w:tc>
          <w:tcPr>
            <w:tcW w:w="1686" w:type="dxa"/>
          </w:tcPr>
          <w:p w14:paraId="3B3D275A" w14:textId="117B64FB" w:rsidR="00723C16" w:rsidRPr="007444A9" w:rsidRDefault="00723C16" w:rsidP="007444A9">
            <w:pPr>
              <w:pStyle w:val="a3"/>
              <w:spacing w:before="0" w:beforeAutospacing="0" w:after="0" w:afterAutospacing="0" w:line="276" w:lineRule="auto"/>
              <w:jc w:val="center"/>
              <w:rPr>
                <w:sz w:val="26"/>
                <w:szCs w:val="26"/>
              </w:rPr>
            </w:pPr>
            <w:r w:rsidRPr="007444A9">
              <w:rPr>
                <w:sz w:val="26"/>
                <w:szCs w:val="26"/>
              </w:rPr>
              <w:t>4</w:t>
            </w:r>
          </w:p>
        </w:tc>
        <w:tc>
          <w:tcPr>
            <w:tcW w:w="2667" w:type="dxa"/>
          </w:tcPr>
          <w:p w14:paraId="73822A59" w14:textId="0C8E8EF7" w:rsidR="00723C16" w:rsidRPr="007444A9" w:rsidRDefault="00723C16" w:rsidP="007444A9">
            <w:pPr>
              <w:pStyle w:val="a3"/>
              <w:spacing w:before="0" w:beforeAutospacing="0" w:after="0" w:afterAutospacing="0" w:line="276" w:lineRule="auto"/>
              <w:rPr>
                <w:sz w:val="26"/>
                <w:szCs w:val="26"/>
              </w:rPr>
            </w:pPr>
            <w:r w:rsidRPr="007444A9">
              <w:rPr>
                <w:rFonts w:eastAsia="Calibri"/>
                <w:sz w:val="26"/>
                <w:szCs w:val="26"/>
                <w:lang w:eastAsia="en-US"/>
              </w:rPr>
              <w:t>Представление мультимедийной презентации</w:t>
            </w:r>
          </w:p>
        </w:tc>
      </w:tr>
      <w:tr w:rsidR="00723C16" w:rsidRPr="007444A9" w14:paraId="69416E90" w14:textId="77777777" w:rsidTr="000C4473">
        <w:tc>
          <w:tcPr>
            <w:tcW w:w="1966" w:type="dxa"/>
            <w:vMerge/>
          </w:tcPr>
          <w:p w14:paraId="6FE969DF" w14:textId="77777777" w:rsidR="00723C16" w:rsidRPr="007444A9" w:rsidRDefault="00723C16" w:rsidP="007444A9">
            <w:pPr>
              <w:pStyle w:val="a3"/>
              <w:spacing w:before="0" w:beforeAutospacing="0" w:after="0" w:afterAutospacing="0" w:line="276" w:lineRule="auto"/>
              <w:rPr>
                <w:color w:val="000000"/>
                <w:sz w:val="26"/>
                <w:szCs w:val="26"/>
              </w:rPr>
            </w:pPr>
          </w:p>
        </w:tc>
        <w:tc>
          <w:tcPr>
            <w:tcW w:w="3731" w:type="dxa"/>
          </w:tcPr>
          <w:p w14:paraId="669C5FBA" w14:textId="6EED2C36" w:rsidR="00723C16" w:rsidRPr="007444A9" w:rsidRDefault="00723C16" w:rsidP="007444A9">
            <w:pPr>
              <w:spacing w:after="16" w:line="276" w:lineRule="auto"/>
              <w:ind w:left="10" w:hanging="10"/>
              <w:jc w:val="both"/>
              <w:rPr>
                <w:color w:val="000000"/>
                <w:sz w:val="26"/>
                <w:szCs w:val="26"/>
              </w:rPr>
            </w:pPr>
            <w:r w:rsidRPr="007444A9">
              <w:rPr>
                <w:color w:val="000000"/>
                <w:sz w:val="26"/>
                <w:szCs w:val="26"/>
              </w:rPr>
              <w:t>Подготовка мультимедийной презентации на тему Получение и применение заменителей молочного жира.</w:t>
            </w:r>
          </w:p>
        </w:tc>
        <w:tc>
          <w:tcPr>
            <w:tcW w:w="1686" w:type="dxa"/>
          </w:tcPr>
          <w:p w14:paraId="1D53C14F" w14:textId="45DDA57C" w:rsidR="00723C16" w:rsidRPr="007444A9" w:rsidRDefault="00723C16" w:rsidP="007444A9">
            <w:pPr>
              <w:pStyle w:val="a3"/>
              <w:spacing w:before="0" w:beforeAutospacing="0" w:after="0" w:afterAutospacing="0" w:line="276" w:lineRule="auto"/>
              <w:jc w:val="center"/>
              <w:rPr>
                <w:sz w:val="26"/>
                <w:szCs w:val="26"/>
              </w:rPr>
            </w:pPr>
            <w:r w:rsidRPr="007444A9">
              <w:rPr>
                <w:sz w:val="26"/>
                <w:szCs w:val="26"/>
              </w:rPr>
              <w:t>4</w:t>
            </w:r>
          </w:p>
        </w:tc>
        <w:tc>
          <w:tcPr>
            <w:tcW w:w="2667" w:type="dxa"/>
          </w:tcPr>
          <w:p w14:paraId="181142EE" w14:textId="79FA7483" w:rsidR="00723C16" w:rsidRPr="007444A9" w:rsidRDefault="00723C16" w:rsidP="007444A9">
            <w:pPr>
              <w:pStyle w:val="a3"/>
              <w:spacing w:before="0" w:beforeAutospacing="0" w:after="0" w:afterAutospacing="0" w:line="276" w:lineRule="auto"/>
              <w:rPr>
                <w:sz w:val="26"/>
                <w:szCs w:val="26"/>
              </w:rPr>
            </w:pPr>
            <w:r w:rsidRPr="007444A9">
              <w:rPr>
                <w:rFonts w:eastAsia="Calibri"/>
                <w:sz w:val="26"/>
                <w:szCs w:val="26"/>
                <w:lang w:eastAsia="en-US"/>
              </w:rPr>
              <w:t>Представление мультимедийной презентации</w:t>
            </w:r>
          </w:p>
        </w:tc>
      </w:tr>
      <w:tr w:rsidR="00723C16" w:rsidRPr="007444A9" w14:paraId="20A3A98A" w14:textId="77777777" w:rsidTr="000C4473">
        <w:tc>
          <w:tcPr>
            <w:tcW w:w="1966" w:type="dxa"/>
            <w:vMerge/>
          </w:tcPr>
          <w:p w14:paraId="6E60C583" w14:textId="77777777" w:rsidR="00723C16" w:rsidRPr="007444A9" w:rsidRDefault="00723C16" w:rsidP="007444A9">
            <w:pPr>
              <w:pStyle w:val="a3"/>
              <w:spacing w:before="0" w:beforeAutospacing="0" w:after="0" w:afterAutospacing="0" w:line="276" w:lineRule="auto"/>
              <w:rPr>
                <w:color w:val="000000"/>
                <w:sz w:val="26"/>
                <w:szCs w:val="26"/>
              </w:rPr>
            </w:pPr>
          </w:p>
        </w:tc>
        <w:tc>
          <w:tcPr>
            <w:tcW w:w="3731" w:type="dxa"/>
          </w:tcPr>
          <w:p w14:paraId="5FCE1BBD" w14:textId="7A7EEA50" w:rsidR="00723C16" w:rsidRPr="007444A9" w:rsidRDefault="00723C16" w:rsidP="007444A9">
            <w:pPr>
              <w:spacing w:after="16" w:line="276" w:lineRule="auto"/>
              <w:ind w:left="10" w:hanging="10"/>
              <w:jc w:val="both"/>
              <w:rPr>
                <w:color w:val="000000"/>
                <w:sz w:val="26"/>
                <w:szCs w:val="26"/>
              </w:rPr>
            </w:pPr>
            <w:r w:rsidRPr="007444A9">
              <w:rPr>
                <w:color w:val="000000"/>
                <w:sz w:val="26"/>
                <w:szCs w:val="26"/>
              </w:rPr>
              <w:t xml:space="preserve"> Подготовка мультимедийной презентации на тему Новые технологии в производстве заменителей молочного жира.</w:t>
            </w:r>
          </w:p>
        </w:tc>
        <w:tc>
          <w:tcPr>
            <w:tcW w:w="1686" w:type="dxa"/>
          </w:tcPr>
          <w:p w14:paraId="72CA7A3E" w14:textId="632257A4" w:rsidR="00723C16" w:rsidRPr="007444A9" w:rsidRDefault="00723C16" w:rsidP="007444A9">
            <w:pPr>
              <w:pStyle w:val="a3"/>
              <w:spacing w:before="0" w:beforeAutospacing="0" w:after="0" w:afterAutospacing="0" w:line="276" w:lineRule="auto"/>
              <w:jc w:val="center"/>
              <w:rPr>
                <w:sz w:val="26"/>
                <w:szCs w:val="26"/>
              </w:rPr>
            </w:pPr>
            <w:r w:rsidRPr="007444A9">
              <w:rPr>
                <w:sz w:val="26"/>
                <w:szCs w:val="26"/>
              </w:rPr>
              <w:t>4</w:t>
            </w:r>
          </w:p>
        </w:tc>
        <w:tc>
          <w:tcPr>
            <w:tcW w:w="2667" w:type="dxa"/>
          </w:tcPr>
          <w:p w14:paraId="010B114F" w14:textId="22687F6C" w:rsidR="00723C16" w:rsidRPr="007444A9" w:rsidRDefault="00723C16" w:rsidP="007444A9">
            <w:pPr>
              <w:pStyle w:val="a3"/>
              <w:spacing w:before="0" w:beforeAutospacing="0" w:after="0" w:afterAutospacing="0" w:line="276" w:lineRule="auto"/>
              <w:rPr>
                <w:sz w:val="26"/>
                <w:szCs w:val="26"/>
              </w:rPr>
            </w:pPr>
            <w:r w:rsidRPr="007444A9">
              <w:rPr>
                <w:rFonts w:eastAsia="Calibri"/>
                <w:sz w:val="26"/>
                <w:szCs w:val="26"/>
                <w:lang w:eastAsia="en-US"/>
              </w:rPr>
              <w:t>Представление мультимедийной презентации</w:t>
            </w:r>
          </w:p>
        </w:tc>
      </w:tr>
      <w:tr w:rsidR="00723C16" w:rsidRPr="007444A9" w14:paraId="405B9AD0" w14:textId="77777777" w:rsidTr="000C4473">
        <w:trPr>
          <w:trHeight w:val="957"/>
        </w:trPr>
        <w:tc>
          <w:tcPr>
            <w:tcW w:w="1966" w:type="dxa"/>
            <w:vMerge w:val="restart"/>
          </w:tcPr>
          <w:p w14:paraId="14F479E2" w14:textId="74BC9F5C" w:rsidR="00723C16" w:rsidRPr="007444A9" w:rsidRDefault="00723C16" w:rsidP="007444A9">
            <w:pPr>
              <w:spacing w:line="276" w:lineRule="auto"/>
              <w:jc w:val="both"/>
              <w:rPr>
                <w:color w:val="000000"/>
                <w:sz w:val="26"/>
                <w:szCs w:val="26"/>
              </w:rPr>
            </w:pPr>
            <w:r w:rsidRPr="007444A9">
              <w:rPr>
                <w:color w:val="000000"/>
                <w:sz w:val="26"/>
                <w:szCs w:val="26"/>
              </w:rPr>
              <w:lastRenderedPageBreak/>
              <w:t>Тема 1.4 Технология творога</w:t>
            </w:r>
          </w:p>
        </w:tc>
        <w:tc>
          <w:tcPr>
            <w:tcW w:w="3731" w:type="dxa"/>
          </w:tcPr>
          <w:p w14:paraId="1E263E91" w14:textId="2588E2B8" w:rsidR="00723C16" w:rsidRPr="007444A9" w:rsidRDefault="00723C16" w:rsidP="007444A9">
            <w:pPr>
              <w:spacing w:after="13" w:line="276" w:lineRule="auto"/>
              <w:ind w:left="10" w:right="59" w:hanging="10"/>
              <w:jc w:val="both"/>
              <w:rPr>
                <w:bCs/>
                <w:sz w:val="26"/>
                <w:szCs w:val="26"/>
              </w:rPr>
            </w:pPr>
            <w:r w:rsidRPr="007444A9">
              <w:rPr>
                <w:color w:val="000000"/>
                <w:sz w:val="26"/>
                <w:szCs w:val="26"/>
              </w:rPr>
              <w:t>Подготовка мультимедийной презентации на тему Творожные изделия с комплексной пищевой добавкой.</w:t>
            </w:r>
          </w:p>
        </w:tc>
        <w:tc>
          <w:tcPr>
            <w:tcW w:w="1686" w:type="dxa"/>
          </w:tcPr>
          <w:p w14:paraId="608388C5" w14:textId="3789275D" w:rsidR="00723C16" w:rsidRPr="007444A9" w:rsidRDefault="00723C16" w:rsidP="007444A9">
            <w:pPr>
              <w:pStyle w:val="a3"/>
              <w:spacing w:before="0" w:beforeAutospacing="0" w:after="0" w:afterAutospacing="0" w:line="276" w:lineRule="auto"/>
              <w:jc w:val="center"/>
              <w:rPr>
                <w:sz w:val="26"/>
                <w:szCs w:val="26"/>
              </w:rPr>
            </w:pPr>
            <w:r w:rsidRPr="007444A9">
              <w:rPr>
                <w:sz w:val="26"/>
                <w:szCs w:val="26"/>
              </w:rPr>
              <w:t>4</w:t>
            </w:r>
          </w:p>
        </w:tc>
        <w:tc>
          <w:tcPr>
            <w:tcW w:w="2667" w:type="dxa"/>
          </w:tcPr>
          <w:p w14:paraId="3C3B0C82" w14:textId="10E87523" w:rsidR="00723C16" w:rsidRPr="007444A9" w:rsidRDefault="00723C16" w:rsidP="007444A9">
            <w:pPr>
              <w:pStyle w:val="a3"/>
              <w:spacing w:before="0" w:beforeAutospacing="0" w:after="0" w:afterAutospacing="0" w:line="276" w:lineRule="auto"/>
              <w:rPr>
                <w:sz w:val="26"/>
                <w:szCs w:val="26"/>
              </w:rPr>
            </w:pPr>
            <w:r w:rsidRPr="007444A9">
              <w:rPr>
                <w:rFonts w:eastAsia="Calibri"/>
                <w:sz w:val="26"/>
                <w:szCs w:val="26"/>
                <w:lang w:eastAsia="en-US"/>
              </w:rPr>
              <w:t>Представление мультимедийной презентации</w:t>
            </w:r>
          </w:p>
        </w:tc>
      </w:tr>
      <w:tr w:rsidR="00723C16" w:rsidRPr="007444A9" w14:paraId="6740EBF4" w14:textId="77777777" w:rsidTr="000C4473">
        <w:tc>
          <w:tcPr>
            <w:tcW w:w="1966" w:type="dxa"/>
            <w:vMerge/>
          </w:tcPr>
          <w:p w14:paraId="73445CAF" w14:textId="0587E6AC" w:rsidR="00723C16" w:rsidRPr="007444A9" w:rsidRDefault="00723C16" w:rsidP="007444A9">
            <w:pPr>
              <w:pStyle w:val="a3"/>
              <w:spacing w:after="0" w:line="276" w:lineRule="auto"/>
              <w:rPr>
                <w:color w:val="000000"/>
                <w:sz w:val="26"/>
                <w:szCs w:val="26"/>
              </w:rPr>
            </w:pPr>
          </w:p>
        </w:tc>
        <w:tc>
          <w:tcPr>
            <w:tcW w:w="3731" w:type="dxa"/>
          </w:tcPr>
          <w:p w14:paraId="6702BA6A" w14:textId="6783F08D" w:rsidR="00723C16" w:rsidRPr="007444A9" w:rsidRDefault="00723C16" w:rsidP="007444A9">
            <w:pPr>
              <w:spacing w:after="13" w:line="276" w:lineRule="auto"/>
              <w:ind w:left="10" w:right="59" w:hanging="10"/>
              <w:jc w:val="both"/>
              <w:rPr>
                <w:color w:val="000000"/>
                <w:sz w:val="26"/>
                <w:szCs w:val="26"/>
              </w:rPr>
            </w:pPr>
            <w:r w:rsidRPr="007444A9">
              <w:rPr>
                <w:color w:val="000000"/>
                <w:sz w:val="26"/>
                <w:szCs w:val="26"/>
              </w:rPr>
              <w:t>Подготовка мультимедийной презентации на тему «Новые виды пудингов творожных повышенной пищевой ценности.</w:t>
            </w:r>
          </w:p>
        </w:tc>
        <w:tc>
          <w:tcPr>
            <w:tcW w:w="1686" w:type="dxa"/>
          </w:tcPr>
          <w:p w14:paraId="1FCCC0FF" w14:textId="12EFC485" w:rsidR="00723C16" w:rsidRPr="007444A9" w:rsidRDefault="00723C16" w:rsidP="007444A9">
            <w:pPr>
              <w:pStyle w:val="a3"/>
              <w:spacing w:before="0" w:beforeAutospacing="0" w:after="0" w:afterAutospacing="0" w:line="276" w:lineRule="auto"/>
              <w:jc w:val="center"/>
              <w:rPr>
                <w:sz w:val="26"/>
                <w:szCs w:val="26"/>
              </w:rPr>
            </w:pPr>
            <w:r w:rsidRPr="007444A9">
              <w:rPr>
                <w:sz w:val="26"/>
                <w:szCs w:val="26"/>
              </w:rPr>
              <w:t>4</w:t>
            </w:r>
          </w:p>
        </w:tc>
        <w:tc>
          <w:tcPr>
            <w:tcW w:w="2667" w:type="dxa"/>
          </w:tcPr>
          <w:p w14:paraId="6EB66B57" w14:textId="630EE012" w:rsidR="00723C16" w:rsidRPr="007444A9" w:rsidRDefault="00723C16" w:rsidP="007444A9">
            <w:pPr>
              <w:pStyle w:val="a3"/>
              <w:spacing w:before="0" w:beforeAutospacing="0" w:after="0" w:afterAutospacing="0" w:line="276" w:lineRule="auto"/>
              <w:rPr>
                <w:sz w:val="26"/>
                <w:szCs w:val="26"/>
              </w:rPr>
            </w:pPr>
            <w:r w:rsidRPr="007444A9">
              <w:rPr>
                <w:rFonts w:eastAsia="Calibri"/>
                <w:sz w:val="26"/>
                <w:szCs w:val="26"/>
                <w:lang w:eastAsia="en-US"/>
              </w:rPr>
              <w:t>Представление мультимедийной презентации</w:t>
            </w:r>
          </w:p>
        </w:tc>
      </w:tr>
      <w:tr w:rsidR="00723C16" w:rsidRPr="007444A9" w14:paraId="5FAABDDA" w14:textId="77777777" w:rsidTr="000C4473">
        <w:tc>
          <w:tcPr>
            <w:tcW w:w="1966" w:type="dxa"/>
            <w:vMerge/>
          </w:tcPr>
          <w:p w14:paraId="28AD69AE" w14:textId="7BC6C812" w:rsidR="00723C16" w:rsidRPr="007444A9" w:rsidRDefault="00723C16" w:rsidP="007444A9">
            <w:pPr>
              <w:pStyle w:val="a3"/>
              <w:spacing w:after="0" w:line="276" w:lineRule="auto"/>
              <w:rPr>
                <w:color w:val="000000"/>
                <w:sz w:val="26"/>
                <w:szCs w:val="26"/>
              </w:rPr>
            </w:pPr>
          </w:p>
        </w:tc>
        <w:tc>
          <w:tcPr>
            <w:tcW w:w="3731" w:type="dxa"/>
          </w:tcPr>
          <w:p w14:paraId="0D0D4E66" w14:textId="1D13334B" w:rsidR="00723C16" w:rsidRPr="007444A9" w:rsidRDefault="00723C16" w:rsidP="007444A9">
            <w:pPr>
              <w:spacing w:after="13" w:line="276" w:lineRule="auto"/>
              <w:ind w:left="10" w:right="59" w:hanging="10"/>
              <w:jc w:val="both"/>
              <w:rPr>
                <w:color w:val="000000"/>
                <w:sz w:val="26"/>
                <w:szCs w:val="26"/>
              </w:rPr>
            </w:pPr>
            <w:r w:rsidRPr="007444A9">
              <w:rPr>
                <w:color w:val="000000"/>
                <w:sz w:val="26"/>
                <w:szCs w:val="26"/>
              </w:rPr>
              <w:t xml:space="preserve"> Подготовка мультимедийной презентации на тему «Этапы развития технологии глазированных творожных сырков.</w:t>
            </w:r>
          </w:p>
        </w:tc>
        <w:tc>
          <w:tcPr>
            <w:tcW w:w="1686" w:type="dxa"/>
          </w:tcPr>
          <w:p w14:paraId="6F9AAC01" w14:textId="1352D5A5" w:rsidR="00723C16" w:rsidRPr="007444A9" w:rsidRDefault="00723C16" w:rsidP="007444A9">
            <w:pPr>
              <w:pStyle w:val="a3"/>
              <w:spacing w:before="0" w:beforeAutospacing="0" w:after="0" w:afterAutospacing="0" w:line="276" w:lineRule="auto"/>
              <w:jc w:val="center"/>
              <w:rPr>
                <w:sz w:val="26"/>
                <w:szCs w:val="26"/>
              </w:rPr>
            </w:pPr>
            <w:r w:rsidRPr="007444A9">
              <w:rPr>
                <w:sz w:val="26"/>
                <w:szCs w:val="26"/>
              </w:rPr>
              <w:t>4</w:t>
            </w:r>
          </w:p>
        </w:tc>
        <w:tc>
          <w:tcPr>
            <w:tcW w:w="2667" w:type="dxa"/>
          </w:tcPr>
          <w:p w14:paraId="52855214" w14:textId="383CB550" w:rsidR="00723C16" w:rsidRPr="007444A9" w:rsidRDefault="00723C16" w:rsidP="007444A9">
            <w:pPr>
              <w:pStyle w:val="a3"/>
              <w:spacing w:before="0" w:beforeAutospacing="0" w:after="0" w:afterAutospacing="0" w:line="276" w:lineRule="auto"/>
              <w:rPr>
                <w:sz w:val="26"/>
                <w:szCs w:val="26"/>
              </w:rPr>
            </w:pPr>
            <w:r w:rsidRPr="007444A9">
              <w:rPr>
                <w:rFonts w:eastAsia="Calibri"/>
                <w:sz w:val="26"/>
                <w:szCs w:val="26"/>
                <w:lang w:eastAsia="en-US"/>
              </w:rPr>
              <w:t>Представление мультимедийной презентации</w:t>
            </w:r>
          </w:p>
        </w:tc>
      </w:tr>
      <w:tr w:rsidR="00723C16" w:rsidRPr="007444A9" w14:paraId="656B37E0" w14:textId="77777777" w:rsidTr="000C4473">
        <w:trPr>
          <w:trHeight w:val="329"/>
        </w:trPr>
        <w:tc>
          <w:tcPr>
            <w:tcW w:w="1966" w:type="dxa"/>
            <w:vMerge/>
          </w:tcPr>
          <w:p w14:paraId="38ACF4F7" w14:textId="77777777" w:rsidR="00723C16" w:rsidRPr="007444A9" w:rsidRDefault="00723C16" w:rsidP="007444A9">
            <w:pPr>
              <w:pStyle w:val="a3"/>
              <w:spacing w:after="0" w:line="276" w:lineRule="auto"/>
              <w:rPr>
                <w:color w:val="000000"/>
                <w:sz w:val="26"/>
                <w:szCs w:val="26"/>
              </w:rPr>
            </w:pPr>
          </w:p>
        </w:tc>
        <w:tc>
          <w:tcPr>
            <w:tcW w:w="3731" w:type="dxa"/>
          </w:tcPr>
          <w:p w14:paraId="1D76A14D" w14:textId="1834E706" w:rsidR="00723C16" w:rsidRPr="007444A9" w:rsidRDefault="00723C16" w:rsidP="007444A9">
            <w:pPr>
              <w:spacing w:after="13" w:line="276" w:lineRule="auto"/>
              <w:ind w:left="10" w:right="59" w:hanging="10"/>
              <w:jc w:val="both"/>
              <w:rPr>
                <w:color w:val="000000"/>
                <w:sz w:val="26"/>
                <w:szCs w:val="26"/>
              </w:rPr>
            </w:pPr>
            <w:r w:rsidRPr="007444A9">
              <w:rPr>
                <w:color w:val="000000"/>
                <w:sz w:val="26"/>
                <w:szCs w:val="26"/>
              </w:rPr>
              <w:t xml:space="preserve"> Подготовка мультимедийной презентации на тему Совершенствование холодильной технологии резервирования творога в упаковочных материалах.</w:t>
            </w:r>
          </w:p>
        </w:tc>
        <w:tc>
          <w:tcPr>
            <w:tcW w:w="1686" w:type="dxa"/>
          </w:tcPr>
          <w:p w14:paraId="039C38CF" w14:textId="6870BD8C" w:rsidR="00723C16" w:rsidRPr="007444A9" w:rsidRDefault="00723C16" w:rsidP="007444A9">
            <w:pPr>
              <w:pStyle w:val="a3"/>
              <w:spacing w:before="0" w:beforeAutospacing="0" w:after="0" w:afterAutospacing="0" w:line="276" w:lineRule="auto"/>
              <w:jc w:val="center"/>
              <w:rPr>
                <w:sz w:val="26"/>
                <w:szCs w:val="26"/>
              </w:rPr>
            </w:pPr>
            <w:r w:rsidRPr="007444A9">
              <w:rPr>
                <w:sz w:val="26"/>
                <w:szCs w:val="26"/>
              </w:rPr>
              <w:t>4</w:t>
            </w:r>
          </w:p>
        </w:tc>
        <w:tc>
          <w:tcPr>
            <w:tcW w:w="2667" w:type="dxa"/>
          </w:tcPr>
          <w:p w14:paraId="6B16D160" w14:textId="6C86F0E4" w:rsidR="00723C16" w:rsidRPr="007444A9" w:rsidRDefault="00723C16" w:rsidP="007444A9">
            <w:pPr>
              <w:pStyle w:val="a3"/>
              <w:spacing w:before="0" w:beforeAutospacing="0" w:after="0" w:afterAutospacing="0" w:line="276" w:lineRule="auto"/>
              <w:rPr>
                <w:sz w:val="26"/>
                <w:szCs w:val="26"/>
              </w:rPr>
            </w:pPr>
            <w:r w:rsidRPr="007444A9">
              <w:rPr>
                <w:rFonts w:eastAsia="Calibri"/>
                <w:sz w:val="26"/>
                <w:szCs w:val="26"/>
                <w:lang w:eastAsia="en-US"/>
              </w:rPr>
              <w:t>Представление мультимедийной презентации</w:t>
            </w:r>
          </w:p>
        </w:tc>
      </w:tr>
      <w:tr w:rsidR="00723C16" w:rsidRPr="007444A9" w14:paraId="7B4046E9" w14:textId="77777777" w:rsidTr="000C4473">
        <w:tc>
          <w:tcPr>
            <w:tcW w:w="1966" w:type="dxa"/>
            <w:vMerge/>
          </w:tcPr>
          <w:p w14:paraId="6D90370A" w14:textId="7D81BABF" w:rsidR="00723C16" w:rsidRPr="007444A9" w:rsidRDefault="00723C16" w:rsidP="007444A9">
            <w:pPr>
              <w:pStyle w:val="a3"/>
              <w:spacing w:after="0" w:line="276" w:lineRule="auto"/>
              <w:rPr>
                <w:color w:val="000000"/>
                <w:sz w:val="26"/>
                <w:szCs w:val="26"/>
              </w:rPr>
            </w:pPr>
          </w:p>
        </w:tc>
        <w:tc>
          <w:tcPr>
            <w:tcW w:w="3731" w:type="dxa"/>
          </w:tcPr>
          <w:p w14:paraId="196FAB8D" w14:textId="4D0BF024" w:rsidR="00723C16" w:rsidRPr="007444A9" w:rsidRDefault="00723C16" w:rsidP="007444A9">
            <w:pPr>
              <w:spacing w:line="276" w:lineRule="auto"/>
              <w:rPr>
                <w:sz w:val="26"/>
                <w:szCs w:val="26"/>
              </w:rPr>
            </w:pPr>
            <w:r w:rsidRPr="007444A9">
              <w:rPr>
                <w:color w:val="000000"/>
                <w:sz w:val="26"/>
                <w:szCs w:val="26"/>
              </w:rPr>
              <w:t>Подготовка мультимедийной презентации на тему: Производство зерненного творога</w:t>
            </w:r>
          </w:p>
        </w:tc>
        <w:tc>
          <w:tcPr>
            <w:tcW w:w="1686" w:type="dxa"/>
          </w:tcPr>
          <w:p w14:paraId="6B24A556" w14:textId="4824A436" w:rsidR="00723C16" w:rsidRPr="007444A9" w:rsidRDefault="00723C16" w:rsidP="007444A9">
            <w:pPr>
              <w:pStyle w:val="a3"/>
              <w:spacing w:before="0" w:beforeAutospacing="0" w:after="0" w:afterAutospacing="0" w:line="276" w:lineRule="auto"/>
              <w:jc w:val="center"/>
              <w:rPr>
                <w:sz w:val="26"/>
                <w:szCs w:val="26"/>
              </w:rPr>
            </w:pPr>
            <w:r w:rsidRPr="007444A9">
              <w:rPr>
                <w:sz w:val="26"/>
                <w:szCs w:val="26"/>
              </w:rPr>
              <w:t>4</w:t>
            </w:r>
          </w:p>
        </w:tc>
        <w:tc>
          <w:tcPr>
            <w:tcW w:w="2667" w:type="dxa"/>
          </w:tcPr>
          <w:p w14:paraId="6C14F678" w14:textId="2209B78F" w:rsidR="00723C16" w:rsidRPr="007444A9" w:rsidRDefault="00723C16" w:rsidP="007444A9">
            <w:pPr>
              <w:pStyle w:val="a3"/>
              <w:spacing w:before="0" w:beforeAutospacing="0" w:after="0" w:afterAutospacing="0" w:line="276" w:lineRule="auto"/>
              <w:rPr>
                <w:sz w:val="26"/>
                <w:szCs w:val="26"/>
              </w:rPr>
            </w:pPr>
            <w:r w:rsidRPr="007444A9">
              <w:rPr>
                <w:rFonts w:eastAsia="Calibri"/>
                <w:sz w:val="26"/>
                <w:szCs w:val="26"/>
                <w:lang w:eastAsia="en-US"/>
              </w:rPr>
              <w:t>Представление мультимедийной презентации</w:t>
            </w:r>
          </w:p>
        </w:tc>
      </w:tr>
      <w:tr w:rsidR="00723C16" w:rsidRPr="007444A9" w14:paraId="6FEC2341" w14:textId="77777777" w:rsidTr="000C4473">
        <w:trPr>
          <w:trHeight w:val="1196"/>
        </w:trPr>
        <w:tc>
          <w:tcPr>
            <w:tcW w:w="1966" w:type="dxa"/>
            <w:vMerge w:val="restart"/>
          </w:tcPr>
          <w:p w14:paraId="7CE94318" w14:textId="5DB2F4E8" w:rsidR="00723C16" w:rsidRPr="007444A9" w:rsidRDefault="00723C16" w:rsidP="007444A9">
            <w:pPr>
              <w:pStyle w:val="a3"/>
              <w:spacing w:after="0" w:line="276" w:lineRule="auto"/>
              <w:rPr>
                <w:color w:val="000000"/>
                <w:sz w:val="26"/>
                <w:szCs w:val="26"/>
              </w:rPr>
            </w:pPr>
            <w:r w:rsidRPr="007444A9">
              <w:rPr>
                <w:color w:val="000000"/>
                <w:sz w:val="26"/>
                <w:szCs w:val="26"/>
              </w:rPr>
              <w:t>Тема 1.5. Технология производства жидких и пастообразных продуктов детского питания</w:t>
            </w:r>
          </w:p>
        </w:tc>
        <w:tc>
          <w:tcPr>
            <w:tcW w:w="3731" w:type="dxa"/>
          </w:tcPr>
          <w:p w14:paraId="2C670DDD" w14:textId="57756585" w:rsidR="00723C16" w:rsidRPr="007444A9" w:rsidRDefault="00723C16" w:rsidP="007444A9">
            <w:pPr>
              <w:spacing w:line="276" w:lineRule="auto"/>
              <w:jc w:val="both"/>
              <w:rPr>
                <w:sz w:val="26"/>
                <w:szCs w:val="26"/>
              </w:rPr>
            </w:pPr>
            <w:r w:rsidRPr="007444A9">
              <w:rPr>
                <w:color w:val="000000"/>
                <w:sz w:val="26"/>
                <w:szCs w:val="26"/>
              </w:rPr>
              <w:t>Подготовка мультимедийной презентации на тему Российский рынок детских молочных продуктов питания.</w:t>
            </w:r>
          </w:p>
        </w:tc>
        <w:tc>
          <w:tcPr>
            <w:tcW w:w="1686" w:type="dxa"/>
          </w:tcPr>
          <w:p w14:paraId="1021F561" w14:textId="079D6BCF" w:rsidR="00723C16" w:rsidRPr="007444A9" w:rsidRDefault="00723C16" w:rsidP="007444A9">
            <w:pPr>
              <w:pStyle w:val="a3"/>
              <w:spacing w:before="0" w:after="0" w:line="276" w:lineRule="auto"/>
              <w:jc w:val="center"/>
              <w:rPr>
                <w:sz w:val="26"/>
                <w:szCs w:val="26"/>
              </w:rPr>
            </w:pPr>
            <w:r w:rsidRPr="007444A9">
              <w:rPr>
                <w:sz w:val="26"/>
                <w:szCs w:val="26"/>
              </w:rPr>
              <w:t>4</w:t>
            </w:r>
          </w:p>
        </w:tc>
        <w:tc>
          <w:tcPr>
            <w:tcW w:w="2667" w:type="dxa"/>
          </w:tcPr>
          <w:p w14:paraId="088BA2AB" w14:textId="4741C3CB" w:rsidR="00723C16" w:rsidRPr="007444A9" w:rsidRDefault="00723C16" w:rsidP="007444A9">
            <w:pPr>
              <w:pStyle w:val="a3"/>
              <w:spacing w:before="0" w:after="0" w:line="276" w:lineRule="auto"/>
              <w:rPr>
                <w:sz w:val="26"/>
                <w:szCs w:val="26"/>
              </w:rPr>
            </w:pPr>
            <w:r w:rsidRPr="007444A9">
              <w:rPr>
                <w:rFonts w:eastAsia="Calibri"/>
                <w:sz w:val="26"/>
                <w:szCs w:val="26"/>
                <w:lang w:eastAsia="en-US"/>
              </w:rPr>
              <w:t>Представление мультимедийной презентации</w:t>
            </w:r>
          </w:p>
        </w:tc>
      </w:tr>
      <w:tr w:rsidR="00723C16" w:rsidRPr="007444A9" w14:paraId="489480AE" w14:textId="77777777" w:rsidTr="000C4473">
        <w:tc>
          <w:tcPr>
            <w:tcW w:w="1966" w:type="dxa"/>
            <w:vMerge/>
          </w:tcPr>
          <w:p w14:paraId="4F966937" w14:textId="20A4B41D" w:rsidR="00723C16" w:rsidRPr="007444A9" w:rsidRDefault="00723C16" w:rsidP="007444A9">
            <w:pPr>
              <w:pStyle w:val="a3"/>
              <w:spacing w:after="0" w:line="276" w:lineRule="auto"/>
              <w:rPr>
                <w:color w:val="000000"/>
                <w:sz w:val="26"/>
                <w:szCs w:val="26"/>
              </w:rPr>
            </w:pPr>
          </w:p>
        </w:tc>
        <w:tc>
          <w:tcPr>
            <w:tcW w:w="3731" w:type="dxa"/>
          </w:tcPr>
          <w:p w14:paraId="74E83E6C" w14:textId="3D96917B" w:rsidR="00723C16" w:rsidRPr="007444A9" w:rsidRDefault="00723C16" w:rsidP="007444A9">
            <w:pPr>
              <w:spacing w:line="276" w:lineRule="auto"/>
              <w:jc w:val="both"/>
              <w:rPr>
                <w:sz w:val="26"/>
                <w:szCs w:val="26"/>
              </w:rPr>
            </w:pPr>
            <w:r w:rsidRPr="007444A9">
              <w:rPr>
                <w:color w:val="000000"/>
                <w:sz w:val="26"/>
                <w:szCs w:val="26"/>
              </w:rPr>
              <w:t>Подготовка мультимедийной презентации на тему Технология производства стерилизованного молока для дошкольников и школьников».</w:t>
            </w:r>
          </w:p>
        </w:tc>
        <w:tc>
          <w:tcPr>
            <w:tcW w:w="1686" w:type="dxa"/>
          </w:tcPr>
          <w:p w14:paraId="072BDF66" w14:textId="3D3D865E" w:rsidR="00723C16" w:rsidRPr="007444A9" w:rsidRDefault="00723C16" w:rsidP="007444A9">
            <w:pPr>
              <w:pStyle w:val="a3"/>
              <w:spacing w:before="0" w:beforeAutospacing="0" w:after="0" w:afterAutospacing="0" w:line="276" w:lineRule="auto"/>
              <w:jc w:val="center"/>
              <w:rPr>
                <w:sz w:val="26"/>
                <w:szCs w:val="26"/>
              </w:rPr>
            </w:pPr>
            <w:r w:rsidRPr="007444A9">
              <w:rPr>
                <w:sz w:val="26"/>
                <w:szCs w:val="26"/>
              </w:rPr>
              <w:t>4</w:t>
            </w:r>
          </w:p>
        </w:tc>
        <w:tc>
          <w:tcPr>
            <w:tcW w:w="2667" w:type="dxa"/>
          </w:tcPr>
          <w:p w14:paraId="0CAF9FDC" w14:textId="2E1BCF6A" w:rsidR="00723C16" w:rsidRPr="007444A9" w:rsidRDefault="00723C16" w:rsidP="007444A9">
            <w:pPr>
              <w:pStyle w:val="a3"/>
              <w:spacing w:before="0" w:beforeAutospacing="0" w:after="0" w:afterAutospacing="0" w:line="276" w:lineRule="auto"/>
              <w:rPr>
                <w:sz w:val="26"/>
                <w:szCs w:val="26"/>
              </w:rPr>
            </w:pPr>
            <w:r w:rsidRPr="007444A9">
              <w:rPr>
                <w:rFonts w:eastAsia="Calibri"/>
                <w:sz w:val="26"/>
                <w:szCs w:val="26"/>
                <w:lang w:eastAsia="en-US"/>
              </w:rPr>
              <w:t>Представление мультимедийной презентации</w:t>
            </w:r>
          </w:p>
        </w:tc>
      </w:tr>
      <w:tr w:rsidR="00723C16" w:rsidRPr="007444A9" w14:paraId="4EC9D60B" w14:textId="77777777" w:rsidTr="000C4473">
        <w:tc>
          <w:tcPr>
            <w:tcW w:w="1966" w:type="dxa"/>
            <w:vMerge/>
          </w:tcPr>
          <w:p w14:paraId="5F177648" w14:textId="64C5467C" w:rsidR="00723C16" w:rsidRPr="007444A9" w:rsidRDefault="00723C16" w:rsidP="007444A9">
            <w:pPr>
              <w:pStyle w:val="a3"/>
              <w:spacing w:after="0" w:line="276" w:lineRule="auto"/>
              <w:rPr>
                <w:color w:val="000000"/>
                <w:sz w:val="26"/>
                <w:szCs w:val="26"/>
              </w:rPr>
            </w:pPr>
          </w:p>
        </w:tc>
        <w:tc>
          <w:tcPr>
            <w:tcW w:w="3731" w:type="dxa"/>
          </w:tcPr>
          <w:p w14:paraId="7AFAC001" w14:textId="774B5A8D" w:rsidR="00723C16" w:rsidRPr="007444A9" w:rsidRDefault="00723C16" w:rsidP="007444A9">
            <w:pPr>
              <w:spacing w:line="276" w:lineRule="auto"/>
              <w:jc w:val="both"/>
              <w:rPr>
                <w:sz w:val="26"/>
                <w:szCs w:val="26"/>
              </w:rPr>
            </w:pPr>
            <w:r w:rsidRPr="007444A9">
              <w:rPr>
                <w:color w:val="000000"/>
                <w:sz w:val="26"/>
                <w:szCs w:val="26"/>
              </w:rPr>
              <w:t>Подготовка реферата по теме: Диетические молочные продукты для лечебного питания, для детей с различными патологиями.</w:t>
            </w:r>
          </w:p>
        </w:tc>
        <w:tc>
          <w:tcPr>
            <w:tcW w:w="1686" w:type="dxa"/>
          </w:tcPr>
          <w:p w14:paraId="7F284B55" w14:textId="7C589764" w:rsidR="00723C16" w:rsidRPr="007444A9" w:rsidRDefault="00723C16" w:rsidP="007444A9">
            <w:pPr>
              <w:pStyle w:val="a3"/>
              <w:spacing w:before="0" w:beforeAutospacing="0" w:after="0" w:afterAutospacing="0" w:line="276" w:lineRule="auto"/>
              <w:jc w:val="center"/>
              <w:rPr>
                <w:sz w:val="26"/>
                <w:szCs w:val="26"/>
              </w:rPr>
            </w:pPr>
            <w:r w:rsidRPr="007444A9">
              <w:rPr>
                <w:sz w:val="26"/>
                <w:szCs w:val="26"/>
              </w:rPr>
              <w:t>4</w:t>
            </w:r>
          </w:p>
        </w:tc>
        <w:tc>
          <w:tcPr>
            <w:tcW w:w="2667" w:type="dxa"/>
          </w:tcPr>
          <w:p w14:paraId="00A4D69C" w14:textId="3925EE00" w:rsidR="00723C16" w:rsidRPr="007444A9" w:rsidRDefault="00723C16" w:rsidP="007444A9">
            <w:pPr>
              <w:pStyle w:val="a3"/>
              <w:spacing w:before="0" w:beforeAutospacing="0" w:after="0" w:afterAutospacing="0" w:line="276" w:lineRule="auto"/>
              <w:rPr>
                <w:sz w:val="26"/>
                <w:szCs w:val="26"/>
              </w:rPr>
            </w:pPr>
            <w:r w:rsidRPr="007444A9">
              <w:rPr>
                <w:sz w:val="26"/>
                <w:szCs w:val="26"/>
              </w:rPr>
              <w:t>Защита реферата</w:t>
            </w:r>
          </w:p>
        </w:tc>
      </w:tr>
      <w:tr w:rsidR="00723C16" w:rsidRPr="007444A9" w14:paraId="445D2D72" w14:textId="77777777" w:rsidTr="000C4473">
        <w:tc>
          <w:tcPr>
            <w:tcW w:w="1966" w:type="dxa"/>
            <w:vMerge/>
          </w:tcPr>
          <w:p w14:paraId="2118287E" w14:textId="1E1AFB28" w:rsidR="00723C16" w:rsidRPr="007444A9" w:rsidRDefault="00723C16" w:rsidP="007444A9">
            <w:pPr>
              <w:pStyle w:val="a3"/>
              <w:spacing w:after="0" w:line="276" w:lineRule="auto"/>
              <w:rPr>
                <w:color w:val="000000"/>
                <w:sz w:val="26"/>
                <w:szCs w:val="26"/>
              </w:rPr>
            </w:pPr>
          </w:p>
        </w:tc>
        <w:tc>
          <w:tcPr>
            <w:tcW w:w="3731" w:type="dxa"/>
          </w:tcPr>
          <w:p w14:paraId="7D7DFF5C" w14:textId="77777777" w:rsidR="00723C16" w:rsidRPr="007444A9" w:rsidRDefault="00723C16" w:rsidP="007444A9">
            <w:pPr>
              <w:spacing w:line="276" w:lineRule="auto"/>
              <w:jc w:val="both"/>
              <w:rPr>
                <w:color w:val="000000"/>
                <w:sz w:val="26"/>
                <w:szCs w:val="26"/>
              </w:rPr>
            </w:pPr>
            <w:r w:rsidRPr="007444A9">
              <w:rPr>
                <w:color w:val="000000"/>
                <w:sz w:val="26"/>
                <w:szCs w:val="26"/>
              </w:rPr>
              <w:t>Подготовка реферата по теме: «Научные разработки и инновации по детскому питанию на молочной основе»</w:t>
            </w:r>
          </w:p>
          <w:p w14:paraId="4F27322E" w14:textId="1BB7BCE2" w:rsidR="00723C16" w:rsidRPr="007444A9" w:rsidRDefault="00723C16" w:rsidP="007444A9">
            <w:pPr>
              <w:spacing w:line="276" w:lineRule="auto"/>
              <w:rPr>
                <w:sz w:val="26"/>
                <w:szCs w:val="26"/>
              </w:rPr>
            </w:pPr>
          </w:p>
        </w:tc>
        <w:tc>
          <w:tcPr>
            <w:tcW w:w="1686" w:type="dxa"/>
          </w:tcPr>
          <w:p w14:paraId="4D8B4534" w14:textId="6DB4CFF6" w:rsidR="00723C16" w:rsidRPr="007444A9" w:rsidRDefault="00723C16" w:rsidP="007444A9">
            <w:pPr>
              <w:pStyle w:val="a3"/>
              <w:spacing w:before="0" w:beforeAutospacing="0" w:after="0" w:afterAutospacing="0" w:line="276" w:lineRule="auto"/>
              <w:jc w:val="center"/>
              <w:rPr>
                <w:sz w:val="26"/>
                <w:szCs w:val="26"/>
              </w:rPr>
            </w:pPr>
            <w:r w:rsidRPr="007444A9">
              <w:rPr>
                <w:sz w:val="26"/>
                <w:szCs w:val="26"/>
              </w:rPr>
              <w:t>4</w:t>
            </w:r>
          </w:p>
        </w:tc>
        <w:tc>
          <w:tcPr>
            <w:tcW w:w="2667" w:type="dxa"/>
          </w:tcPr>
          <w:p w14:paraId="2DBCF058" w14:textId="47DEE886" w:rsidR="00723C16" w:rsidRPr="007444A9" w:rsidRDefault="00723C16" w:rsidP="007444A9">
            <w:pPr>
              <w:pStyle w:val="a3"/>
              <w:spacing w:before="0" w:beforeAutospacing="0" w:after="0" w:afterAutospacing="0" w:line="276" w:lineRule="auto"/>
              <w:rPr>
                <w:sz w:val="26"/>
                <w:szCs w:val="26"/>
              </w:rPr>
            </w:pPr>
            <w:r w:rsidRPr="007444A9">
              <w:rPr>
                <w:sz w:val="26"/>
                <w:szCs w:val="26"/>
              </w:rPr>
              <w:t>Защита реферата</w:t>
            </w:r>
          </w:p>
        </w:tc>
      </w:tr>
      <w:tr w:rsidR="00723C16" w:rsidRPr="007444A9" w14:paraId="456CCCFD" w14:textId="77777777" w:rsidTr="000C4473">
        <w:tc>
          <w:tcPr>
            <w:tcW w:w="1966" w:type="dxa"/>
            <w:vMerge/>
          </w:tcPr>
          <w:p w14:paraId="0236423D" w14:textId="133083D5" w:rsidR="00723C16" w:rsidRPr="007444A9" w:rsidRDefault="00723C16" w:rsidP="007444A9">
            <w:pPr>
              <w:pStyle w:val="a3"/>
              <w:spacing w:after="0" w:line="276" w:lineRule="auto"/>
              <w:rPr>
                <w:rFonts w:eastAsia="Calibri"/>
                <w:bCs/>
                <w:sz w:val="26"/>
                <w:szCs w:val="26"/>
              </w:rPr>
            </w:pPr>
          </w:p>
        </w:tc>
        <w:tc>
          <w:tcPr>
            <w:tcW w:w="3731" w:type="dxa"/>
          </w:tcPr>
          <w:p w14:paraId="3A82F52D" w14:textId="7DEB28F3" w:rsidR="00723C16" w:rsidRPr="007444A9" w:rsidRDefault="00723C16" w:rsidP="007444A9">
            <w:pPr>
              <w:spacing w:line="276" w:lineRule="auto"/>
              <w:rPr>
                <w:sz w:val="26"/>
                <w:szCs w:val="26"/>
              </w:rPr>
            </w:pPr>
            <w:r w:rsidRPr="007444A9">
              <w:rPr>
                <w:color w:val="000000"/>
                <w:sz w:val="26"/>
                <w:szCs w:val="26"/>
              </w:rPr>
              <w:t>Подготовка реферата по теме: «Фруктовые добавки для кисломолочных продуктов»</w:t>
            </w:r>
          </w:p>
        </w:tc>
        <w:tc>
          <w:tcPr>
            <w:tcW w:w="1686" w:type="dxa"/>
          </w:tcPr>
          <w:p w14:paraId="33869EDF" w14:textId="02F89021" w:rsidR="00723C16" w:rsidRPr="007444A9" w:rsidRDefault="00723C16" w:rsidP="007444A9">
            <w:pPr>
              <w:pStyle w:val="a3"/>
              <w:spacing w:before="0" w:beforeAutospacing="0" w:after="0" w:afterAutospacing="0" w:line="276" w:lineRule="auto"/>
              <w:jc w:val="center"/>
              <w:rPr>
                <w:sz w:val="26"/>
                <w:szCs w:val="26"/>
              </w:rPr>
            </w:pPr>
            <w:r w:rsidRPr="007444A9">
              <w:rPr>
                <w:sz w:val="26"/>
                <w:szCs w:val="26"/>
              </w:rPr>
              <w:t>4</w:t>
            </w:r>
          </w:p>
        </w:tc>
        <w:tc>
          <w:tcPr>
            <w:tcW w:w="2667" w:type="dxa"/>
          </w:tcPr>
          <w:p w14:paraId="4D049FA1" w14:textId="72EAC4A3" w:rsidR="00723C16" w:rsidRPr="007444A9" w:rsidRDefault="00723C16" w:rsidP="007444A9">
            <w:pPr>
              <w:pStyle w:val="a3"/>
              <w:spacing w:before="0" w:beforeAutospacing="0" w:after="0" w:afterAutospacing="0" w:line="276" w:lineRule="auto"/>
              <w:rPr>
                <w:sz w:val="26"/>
                <w:szCs w:val="26"/>
              </w:rPr>
            </w:pPr>
            <w:r w:rsidRPr="007444A9">
              <w:rPr>
                <w:sz w:val="26"/>
                <w:szCs w:val="26"/>
              </w:rPr>
              <w:t>Защита реферата</w:t>
            </w:r>
          </w:p>
        </w:tc>
      </w:tr>
      <w:tr w:rsidR="00723C16" w:rsidRPr="007444A9" w14:paraId="4E242092" w14:textId="77777777" w:rsidTr="000C4473">
        <w:tc>
          <w:tcPr>
            <w:tcW w:w="5697" w:type="dxa"/>
            <w:gridSpan w:val="2"/>
          </w:tcPr>
          <w:p w14:paraId="3CB0E24D" w14:textId="1A85B46D" w:rsidR="00723C16" w:rsidRPr="007444A9" w:rsidRDefault="00723C16" w:rsidP="007444A9">
            <w:pPr>
              <w:spacing w:after="13" w:line="276" w:lineRule="auto"/>
              <w:ind w:left="10" w:right="59" w:hanging="10"/>
              <w:jc w:val="both"/>
              <w:rPr>
                <w:color w:val="000000"/>
                <w:sz w:val="26"/>
                <w:szCs w:val="26"/>
              </w:rPr>
            </w:pPr>
            <w:r w:rsidRPr="007444A9">
              <w:rPr>
                <w:color w:val="000000"/>
                <w:sz w:val="26"/>
                <w:szCs w:val="26"/>
              </w:rPr>
              <w:t>Раздел2</w:t>
            </w:r>
            <w:r w:rsidR="00076B9B" w:rsidRPr="007444A9">
              <w:rPr>
                <w:color w:val="000000"/>
                <w:sz w:val="26"/>
                <w:szCs w:val="26"/>
              </w:rPr>
              <w:t xml:space="preserve"> Технологическое оборудование</w:t>
            </w:r>
          </w:p>
        </w:tc>
        <w:tc>
          <w:tcPr>
            <w:tcW w:w="1686" w:type="dxa"/>
          </w:tcPr>
          <w:p w14:paraId="68E671E5" w14:textId="422060D2" w:rsidR="00723C16" w:rsidRPr="007444A9" w:rsidRDefault="00076B9B" w:rsidP="007444A9">
            <w:pPr>
              <w:pStyle w:val="a3"/>
              <w:spacing w:before="0" w:beforeAutospacing="0" w:after="0" w:afterAutospacing="0" w:line="276" w:lineRule="auto"/>
              <w:jc w:val="center"/>
              <w:rPr>
                <w:b/>
                <w:sz w:val="26"/>
                <w:szCs w:val="26"/>
              </w:rPr>
            </w:pPr>
            <w:r w:rsidRPr="007444A9">
              <w:rPr>
                <w:b/>
                <w:sz w:val="26"/>
                <w:szCs w:val="26"/>
              </w:rPr>
              <w:t>48</w:t>
            </w:r>
          </w:p>
        </w:tc>
        <w:tc>
          <w:tcPr>
            <w:tcW w:w="2667" w:type="dxa"/>
          </w:tcPr>
          <w:p w14:paraId="6BAC5ACB" w14:textId="77777777" w:rsidR="00723C16" w:rsidRPr="007444A9" w:rsidRDefault="00723C16" w:rsidP="007444A9">
            <w:pPr>
              <w:pStyle w:val="a3"/>
              <w:spacing w:before="0" w:beforeAutospacing="0" w:after="0" w:afterAutospacing="0" w:line="276" w:lineRule="auto"/>
              <w:rPr>
                <w:sz w:val="26"/>
                <w:szCs w:val="26"/>
              </w:rPr>
            </w:pPr>
          </w:p>
        </w:tc>
      </w:tr>
      <w:tr w:rsidR="00723C16" w:rsidRPr="007444A9" w14:paraId="4F272AA0" w14:textId="77777777" w:rsidTr="000C4473">
        <w:tc>
          <w:tcPr>
            <w:tcW w:w="1966" w:type="dxa"/>
            <w:vMerge w:val="restart"/>
          </w:tcPr>
          <w:p w14:paraId="743951B5" w14:textId="316E4C11" w:rsidR="00723C16" w:rsidRPr="007444A9" w:rsidRDefault="00723C16" w:rsidP="007444A9">
            <w:pPr>
              <w:pStyle w:val="a3"/>
              <w:spacing w:after="0" w:line="276" w:lineRule="auto"/>
              <w:rPr>
                <w:rFonts w:eastAsia="Calibri"/>
                <w:bCs/>
                <w:sz w:val="26"/>
                <w:szCs w:val="26"/>
              </w:rPr>
            </w:pPr>
            <w:r w:rsidRPr="007444A9">
              <w:rPr>
                <w:color w:val="000000"/>
                <w:sz w:val="26"/>
                <w:szCs w:val="26"/>
              </w:rPr>
              <w:t xml:space="preserve">Тема 2.1. </w:t>
            </w:r>
            <w:r w:rsidRPr="007444A9">
              <w:rPr>
                <w:rFonts w:eastAsia="Calibri"/>
                <w:bCs/>
                <w:color w:val="000000"/>
                <w:sz w:val="26"/>
                <w:szCs w:val="26"/>
              </w:rPr>
              <w:t>Оборудование для тепловой обработки при производстве цельномолочных продуктов</w:t>
            </w:r>
          </w:p>
        </w:tc>
        <w:tc>
          <w:tcPr>
            <w:tcW w:w="3731" w:type="dxa"/>
          </w:tcPr>
          <w:p w14:paraId="6DF8A713" w14:textId="22CF6DAF" w:rsidR="00723C16" w:rsidRPr="007444A9" w:rsidRDefault="00723C16" w:rsidP="007444A9">
            <w:pPr>
              <w:spacing w:after="13" w:line="276" w:lineRule="auto"/>
              <w:ind w:left="10" w:right="59" w:hanging="10"/>
              <w:jc w:val="both"/>
              <w:rPr>
                <w:sz w:val="26"/>
                <w:szCs w:val="26"/>
              </w:rPr>
            </w:pPr>
            <w:r w:rsidRPr="007444A9">
              <w:rPr>
                <w:color w:val="000000"/>
                <w:sz w:val="26"/>
                <w:szCs w:val="26"/>
              </w:rPr>
              <w:t>Подготовить сообщение на тему Основные правила техники безопасности при эксплуатации резервуаров.</w:t>
            </w:r>
          </w:p>
        </w:tc>
        <w:tc>
          <w:tcPr>
            <w:tcW w:w="1686" w:type="dxa"/>
          </w:tcPr>
          <w:p w14:paraId="68FFD9B5" w14:textId="751E7F61" w:rsidR="00723C16" w:rsidRPr="007444A9" w:rsidRDefault="00723C16" w:rsidP="007444A9">
            <w:pPr>
              <w:pStyle w:val="a3"/>
              <w:spacing w:before="0" w:beforeAutospacing="0" w:after="0" w:afterAutospacing="0" w:line="276" w:lineRule="auto"/>
              <w:jc w:val="center"/>
              <w:rPr>
                <w:sz w:val="26"/>
                <w:szCs w:val="26"/>
              </w:rPr>
            </w:pPr>
            <w:r w:rsidRPr="007444A9">
              <w:rPr>
                <w:sz w:val="26"/>
                <w:szCs w:val="26"/>
              </w:rPr>
              <w:t>4</w:t>
            </w:r>
          </w:p>
        </w:tc>
        <w:tc>
          <w:tcPr>
            <w:tcW w:w="2667" w:type="dxa"/>
          </w:tcPr>
          <w:p w14:paraId="772E8813" w14:textId="4E48F8C0" w:rsidR="00723C16" w:rsidRPr="007444A9" w:rsidRDefault="00723C16" w:rsidP="007444A9">
            <w:pPr>
              <w:pStyle w:val="a3"/>
              <w:spacing w:before="0" w:beforeAutospacing="0" w:after="0" w:afterAutospacing="0" w:line="276" w:lineRule="auto"/>
              <w:rPr>
                <w:sz w:val="26"/>
                <w:szCs w:val="26"/>
              </w:rPr>
            </w:pPr>
            <w:r w:rsidRPr="007444A9">
              <w:rPr>
                <w:sz w:val="26"/>
                <w:szCs w:val="26"/>
              </w:rPr>
              <w:t>Защита сообщения</w:t>
            </w:r>
          </w:p>
        </w:tc>
      </w:tr>
      <w:tr w:rsidR="00723C16" w:rsidRPr="007444A9" w14:paraId="2EAA6875" w14:textId="77777777" w:rsidTr="000C4473">
        <w:tc>
          <w:tcPr>
            <w:tcW w:w="1966" w:type="dxa"/>
            <w:vMerge/>
          </w:tcPr>
          <w:p w14:paraId="565B62BE" w14:textId="5851B673" w:rsidR="00723C16" w:rsidRPr="007444A9" w:rsidRDefault="00723C16" w:rsidP="007444A9">
            <w:pPr>
              <w:pStyle w:val="a3"/>
              <w:spacing w:after="0" w:line="276" w:lineRule="auto"/>
              <w:rPr>
                <w:rFonts w:eastAsia="Calibri"/>
                <w:bCs/>
                <w:sz w:val="26"/>
                <w:szCs w:val="26"/>
              </w:rPr>
            </w:pPr>
          </w:p>
        </w:tc>
        <w:tc>
          <w:tcPr>
            <w:tcW w:w="3731" w:type="dxa"/>
          </w:tcPr>
          <w:p w14:paraId="02424040" w14:textId="5B0FE2DF" w:rsidR="00723C16" w:rsidRPr="007444A9" w:rsidRDefault="00723C16" w:rsidP="007444A9">
            <w:pPr>
              <w:spacing w:line="276" w:lineRule="auto"/>
              <w:rPr>
                <w:sz w:val="26"/>
                <w:szCs w:val="26"/>
              </w:rPr>
            </w:pPr>
            <w:r w:rsidRPr="007444A9">
              <w:rPr>
                <w:color w:val="000000"/>
                <w:sz w:val="26"/>
                <w:szCs w:val="26"/>
              </w:rPr>
              <w:t>Подготовить сообщение на тему: Устройство  и принцип действия  трубчатого пастеризатора.</w:t>
            </w:r>
          </w:p>
        </w:tc>
        <w:tc>
          <w:tcPr>
            <w:tcW w:w="1686" w:type="dxa"/>
          </w:tcPr>
          <w:p w14:paraId="275B795A" w14:textId="2E0998F6" w:rsidR="00723C16" w:rsidRPr="007444A9" w:rsidRDefault="00723C16" w:rsidP="007444A9">
            <w:pPr>
              <w:pStyle w:val="a3"/>
              <w:spacing w:before="0" w:beforeAutospacing="0" w:after="0" w:afterAutospacing="0" w:line="276" w:lineRule="auto"/>
              <w:jc w:val="center"/>
              <w:rPr>
                <w:sz w:val="26"/>
                <w:szCs w:val="26"/>
              </w:rPr>
            </w:pPr>
            <w:r w:rsidRPr="007444A9">
              <w:rPr>
                <w:sz w:val="26"/>
                <w:szCs w:val="26"/>
              </w:rPr>
              <w:t>4</w:t>
            </w:r>
          </w:p>
        </w:tc>
        <w:tc>
          <w:tcPr>
            <w:tcW w:w="2667" w:type="dxa"/>
          </w:tcPr>
          <w:p w14:paraId="42A77E70" w14:textId="3ED0AF22" w:rsidR="00723C16" w:rsidRPr="007444A9" w:rsidRDefault="00723C16" w:rsidP="007444A9">
            <w:pPr>
              <w:pStyle w:val="a3"/>
              <w:spacing w:before="0" w:beforeAutospacing="0" w:after="0" w:afterAutospacing="0" w:line="276" w:lineRule="auto"/>
              <w:rPr>
                <w:sz w:val="26"/>
                <w:szCs w:val="26"/>
              </w:rPr>
            </w:pPr>
            <w:r w:rsidRPr="007444A9">
              <w:rPr>
                <w:sz w:val="26"/>
                <w:szCs w:val="26"/>
              </w:rPr>
              <w:t>Защита сообщения</w:t>
            </w:r>
          </w:p>
        </w:tc>
      </w:tr>
      <w:tr w:rsidR="00723C16" w:rsidRPr="007444A9" w14:paraId="45A23D55" w14:textId="77777777" w:rsidTr="000C4473">
        <w:tc>
          <w:tcPr>
            <w:tcW w:w="1966" w:type="dxa"/>
            <w:vMerge/>
          </w:tcPr>
          <w:p w14:paraId="7DB15846" w14:textId="77777777" w:rsidR="00723C16" w:rsidRPr="007444A9" w:rsidRDefault="00723C16" w:rsidP="007444A9">
            <w:pPr>
              <w:pStyle w:val="a3"/>
              <w:spacing w:after="0" w:line="276" w:lineRule="auto"/>
              <w:rPr>
                <w:rFonts w:eastAsia="Calibri"/>
                <w:bCs/>
                <w:sz w:val="26"/>
                <w:szCs w:val="26"/>
              </w:rPr>
            </w:pPr>
          </w:p>
        </w:tc>
        <w:tc>
          <w:tcPr>
            <w:tcW w:w="3731" w:type="dxa"/>
          </w:tcPr>
          <w:p w14:paraId="33C54CF2" w14:textId="58597A66" w:rsidR="00723C16" w:rsidRPr="007444A9" w:rsidRDefault="00723C16" w:rsidP="007444A9">
            <w:pPr>
              <w:spacing w:after="13" w:line="276" w:lineRule="auto"/>
              <w:ind w:left="10" w:right="59" w:hanging="10"/>
              <w:jc w:val="both"/>
              <w:rPr>
                <w:sz w:val="26"/>
                <w:szCs w:val="26"/>
              </w:rPr>
            </w:pPr>
            <w:r w:rsidRPr="007444A9">
              <w:rPr>
                <w:color w:val="000000"/>
                <w:sz w:val="26"/>
                <w:szCs w:val="26"/>
              </w:rPr>
              <w:t>Подготовить сообщение на тему Правила санитарной мойки  резервуаров.</w:t>
            </w:r>
          </w:p>
        </w:tc>
        <w:tc>
          <w:tcPr>
            <w:tcW w:w="1686" w:type="dxa"/>
          </w:tcPr>
          <w:p w14:paraId="0FD4B884" w14:textId="413DDE6C" w:rsidR="00723C16" w:rsidRPr="007444A9" w:rsidRDefault="00723C16" w:rsidP="007444A9">
            <w:pPr>
              <w:pStyle w:val="a3"/>
              <w:spacing w:before="0" w:beforeAutospacing="0" w:after="0" w:afterAutospacing="0" w:line="276" w:lineRule="auto"/>
              <w:jc w:val="center"/>
              <w:rPr>
                <w:sz w:val="26"/>
                <w:szCs w:val="26"/>
              </w:rPr>
            </w:pPr>
            <w:r w:rsidRPr="007444A9">
              <w:rPr>
                <w:sz w:val="26"/>
                <w:szCs w:val="26"/>
              </w:rPr>
              <w:t>4</w:t>
            </w:r>
          </w:p>
        </w:tc>
        <w:tc>
          <w:tcPr>
            <w:tcW w:w="2667" w:type="dxa"/>
          </w:tcPr>
          <w:p w14:paraId="3325A11A" w14:textId="3A99464C" w:rsidR="00723C16" w:rsidRPr="007444A9" w:rsidRDefault="00723C16" w:rsidP="007444A9">
            <w:pPr>
              <w:pStyle w:val="a3"/>
              <w:spacing w:before="0" w:beforeAutospacing="0" w:after="0" w:afterAutospacing="0" w:line="276" w:lineRule="auto"/>
              <w:rPr>
                <w:sz w:val="26"/>
                <w:szCs w:val="26"/>
              </w:rPr>
            </w:pPr>
            <w:r w:rsidRPr="007444A9">
              <w:rPr>
                <w:sz w:val="26"/>
                <w:szCs w:val="26"/>
              </w:rPr>
              <w:t>Защита сообщения</w:t>
            </w:r>
          </w:p>
        </w:tc>
      </w:tr>
      <w:tr w:rsidR="00723C16" w:rsidRPr="007444A9" w14:paraId="2C52969A" w14:textId="77777777" w:rsidTr="000C4473">
        <w:trPr>
          <w:trHeight w:val="856"/>
        </w:trPr>
        <w:tc>
          <w:tcPr>
            <w:tcW w:w="1966" w:type="dxa"/>
            <w:vMerge/>
          </w:tcPr>
          <w:p w14:paraId="1042DF00" w14:textId="77777777" w:rsidR="00723C16" w:rsidRPr="007444A9" w:rsidRDefault="00723C16" w:rsidP="007444A9">
            <w:pPr>
              <w:pStyle w:val="a3"/>
              <w:spacing w:after="0" w:line="276" w:lineRule="auto"/>
              <w:rPr>
                <w:rFonts w:eastAsia="Calibri"/>
                <w:bCs/>
                <w:sz w:val="26"/>
                <w:szCs w:val="26"/>
              </w:rPr>
            </w:pPr>
          </w:p>
        </w:tc>
        <w:tc>
          <w:tcPr>
            <w:tcW w:w="3731" w:type="dxa"/>
          </w:tcPr>
          <w:p w14:paraId="560A9123" w14:textId="1C928794" w:rsidR="00723C16" w:rsidRPr="007444A9" w:rsidRDefault="00723C16" w:rsidP="007444A9">
            <w:pPr>
              <w:spacing w:after="13" w:line="276" w:lineRule="auto"/>
              <w:ind w:left="10" w:right="59" w:hanging="10"/>
              <w:jc w:val="both"/>
              <w:rPr>
                <w:sz w:val="26"/>
                <w:szCs w:val="26"/>
              </w:rPr>
            </w:pPr>
            <w:r w:rsidRPr="007444A9">
              <w:rPr>
                <w:color w:val="000000"/>
                <w:sz w:val="26"/>
                <w:szCs w:val="26"/>
              </w:rPr>
              <w:t>Подготовить сообщение на тему Правила санитарной мойки  оборудования для тепловой обработки молока.</w:t>
            </w:r>
          </w:p>
        </w:tc>
        <w:tc>
          <w:tcPr>
            <w:tcW w:w="1686" w:type="dxa"/>
          </w:tcPr>
          <w:p w14:paraId="0DABCABC" w14:textId="6D642CF7" w:rsidR="00723C16" w:rsidRPr="007444A9" w:rsidRDefault="00723C16" w:rsidP="007444A9">
            <w:pPr>
              <w:pStyle w:val="a3"/>
              <w:spacing w:before="0" w:beforeAutospacing="0" w:after="0" w:afterAutospacing="0" w:line="276" w:lineRule="auto"/>
              <w:jc w:val="center"/>
              <w:rPr>
                <w:sz w:val="26"/>
                <w:szCs w:val="26"/>
              </w:rPr>
            </w:pPr>
            <w:r w:rsidRPr="007444A9">
              <w:rPr>
                <w:sz w:val="26"/>
                <w:szCs w:val="26"/>
              </w:rPr>
              <w:t>4</w:t>
            </w:r>
          </w:p>
        </w:tc>
        <w:tc>
          <w:tcPr>
            <w:tcW w:w="2667" w:type="dxa"/>
          </w:tcPr>
          <w:p w14:paraId="6E6ED0F1" w14:textId="1A60E1B5" w:rsidR="00723C16" w:rsidRPr="007444A9" w:rsidRDefault="00723C16" w:rsidP="007444A9">
            <w:pPr>
              <w:pStyle w:val="a3"/>
              <w:spacing w:before="0" w:beforeAutospacing="0" w:after="0" w:afterAutospacing="0" w:line="276" w:lineRule="auto"/>
              <w:rPr>
                <w:sz w:val="26"/>
                <w:szCs w:val="26"/>
              </w:rPr>
            </w:pPr>
            <w:r w:rsidRPr="007444A9">
              <w:rPr>
                <w:sz w:val="26"/>
                <w:szCs w:val="26"/>
              </w:rPr>
              <w:t>Защита сообщения</w:t>
            </w:r>
          </w:p>
        </w:tc>
      </w:tr>
      <w:tr w:rsidR="00723C16" w:rsidRPr="007444A9" w14:paraId="33FA5059" w14:textId="77777777" w:rsidTr="000C4473">
        <w:tc>
          <w:tcPr>
            <w:tcW w:w="1966" w:type="dxa"/>
            <w:vMerge/>
          </w:tcPr>
          <w:p w14:paraId="7A0D65EF" w14:textId="242E77FB" w:rsidR="00723C16" w:rsidRPr="007444A9" w:rsidRDefault="00723C16" w:rsidP="007444A9">
            <w:pPr>
              <w:pStyle w:val="a3"/>
              <w:spacing w:after="0" w:line="276" w:lineRule="auto"/>
              <w:rPr>
                <w:rFonts w:eastAsia="Calibri"/>
                <w:bCs/>
                <w:sz w:val="26"/>
                <w:szCs w:val="26"/>
              </w:rPr>
            </w:pPr>
          </w:p>
        </w:tc>
        <w:tc>
          <w:tcPr>
            <w:tcW w:w="3731" w:type="dxa"/>
          </w:tcPr>
          <w:p w14:paraId="4AD73B77" w14:textId="31EEC47C" w:rsidR="00723C16" w:rsidRPr="007444A9" w:rsidRDefault="00723C16" w:rsidP="007444A9">
            <w:pPr>
              <w:spacing w:line="276" w:lineRule="auto"/>
              <w:rPr>
                <w:sz w:val="26"/>
                <w:szCs w:val="26"/>
              </w:rPr>
            </w:pPr>
            <w:r w:rsidRPr="007444A9">
              <w:rPr>
                <w:color w:val="000000"/>
                <w:sz w:val="26"/>
                <w:szCs w:val="26"/>
              </w:rPr>
              <w:t>Подготовить сообщение на тему: Подготовка и контроль моющих растворов для обработки оборудования.</w:t>
            </w:r>
          </w:p>
        </w:tc>
        <w:tc>
          <w:tcPr>
            <w:tcW w:w="1686" w:type="dxa"/>
          </w:tcPr>
          <w:p w14:paraId="51350E2F" w14:textId="371DF6F1" w:rsidR="00723C16" w:rsidRPr="007444A9" w:rsidRDefault="00723C16" w:rsidP="007444A9">
            <w:pPr>
              <w:pStyle w:val="a3"/>
              <w:spacing w:before="0" w:beforeAutospacing="0" w:after="0" w:afterAutospacing="0" w:line="276" w:lineRule="auto"/>
              <w:jc w:val="center"/>
              <w:rPr>
                <w:sz w:val="26"/>
                <w:szCs w:val="26"/>
              </w:rPr>
            </w:pPr>
            <w:r w:rsidRPr="007444A9">
              <w:rPr>
                <w:sz w:val="26"/>
                <w:szCs w:val="26"/>
              </w:rPr>
              <w:t>4</w:t>
            </w:r>
          </w:p>
        </w:tc>
        <w:tc>
          <w:tcPr>
            <w:tcW w:w="2667" w:type="dxa"/>
          </w:tcPr>
          <w:p w14:paraId="3E112D0E" w14:textId="76175BDB" w:rsidR="00723C16" w:rsidRPr="007444A9" w:rsidRDefault="00723C16" w:rsidP="007444A9">
            <w:pPr>
              <w:pStyle w:val="a3"/>
              <w:spacing w:before="0" w:beforeAutospacing="0" w:after="0" w:afterAutospacing="0" w:line="276" w:lineRule="auto"/>
              <w:rPr>
                <w:sz w:val="26"/>
                <w:szCs w:val="26"/>
              </w:rPr>
            </w:pPr>
            <w:r w:rsidRPr="007444A9">
              <w:rPr>
                <w:sz w:val="26"/>
                <w:szCs w:val="26"/>
              </w:rPr>
              <w:t>Защита сообщения</w:t>
            </w:r>
          </w:p>
        </w:tc>
      </w:tr>
      <w:tr w:rsidR="00723C16" w:rsidRPr="007444A9" w14:paraId="7DFE5D62" w14:textId="77777777" w:rsidTr="000C4473">
        <w:tc>
          <w:tcPr>
            <w:tcW w:w="1966" w:type="dxa"/>
          </w:tcPr>
          <w:p w14:paraId="56E57221" w14:textId="3A64A2AC" w:rsidR="00723C16" w:rsidRPr="007444A9" w:rsidRDefault="00723C16" w:rsidP="007444A9">
            <w:pPr>
              <w:pStyle w:val="a3"/>
              <w:spacing w:after="0" w:line="276" w:lineRule="auto"/>
              <w:rPr>
                <w:color w:val="000000"/>
                <w:sz w:val="26"/>
                <w:szCs w:val="26"/>
              </w:rPr>
            </w:pPr>
            <w:r w:rsidRPr="007444A9">
              <w:rPr>
                <w:color w:val="000000"/>
                <w:sz w:val="26"/>
                <w:szCs w:val="26"/>
              </w:rPr>
              <w:t>Тема 2.2. Оборудование для приготовления заквасок</w:t>
            </w:r>
          </w:p>
        </w:tc>
        <w:tc>
          <w:tcPr>
            <w:tcW w:w="3731" w:type="dxa"/>
          </w:tcPr>
          <w:p w14:paraId="4174DEEE" w14:textId="38B6BAB1" w:rsidR="00723C16" w:rsidRPr="007444A9" w:rsidRDefault="00723C16" w:rsidP="007444A9">
            <w:pPr>
              <w:spacing w:line="276" w:lineRule="auto"/>
              <w:rPr>
                <w:sz w:val="26"/>
                <w:szCs w:val="26"/>
              </w:rPr>
            </w:pPr>
            <w:r w:rsidRPr="007444A9">
              <w:rPr>
                <w:color w:val="000000"/>
                <w:sz w:val="26"/>
                <w:szCs w:val="26"/>
              </w:rPr>
              <w:t xml:space="preserve">Подготовить сообщение на тему Виды, свойства, использование </w:t>
            </w:r>
            <w:proofErr w:type="spellStart"/>
            <w:r w:rsidRPr="007444A9">
              <w:rPr>
                <w:color w:val="000000"/>
                <w:sz w:val="26"/>
                <w:szCs w:val="26"/>
              </w:rPr>
              <w:t>пробиотических</w:t>
            </w:r>
            <w:proofErr w:type="spellEnd"/>
            <w:r w:rsidRPr="007444A9">
              <w:rPr>
                <w:color w:val="000000"/>
                <w:sz w:val="26"/>
                <w:szCs w:val="26"/>
              </w:rPr>
              <w:t xml:space="preserve"> культур.</w:t>
            </w:r>
          </w:p>
        </w:tc>
        <w:tc>
          <w:tcPr>
            <w:tcW w:w="1686" w:type="dxa"/>
          </w:tcPr>
          <w:p w14:paraId="492247EF" w14:textId="13975518" w:rsidR="00723C16" w:rsidRPr="007444A9" w:rsidRDefault="00723C16" w:rsidP="007444A9">
            <w:pPr>
              <w:pStyle w:val="a3"/>
              <w:spacing w:before="0" w:beforeAutospacing="0" w:after="0" w:afterAutospacing="0" w:line="276" w:lineRule="auto"/>
              <w:jc w:val="center"/>
              <w:rPr>
                <w:sz w:val="26"/>
                <w:szCs w:val="26"/>
              </w:rPr>
            </w:pPr>
            <w:r w:rsidRPr="007444A9">
              <w:rPr>
                <w:sz w:val="26"/>
                <w:szCs w:val="26"/>
              </w:rPr>
              <w:t>4</w:t>
            </w:r>
          </w:p>
        </w:tc>
        <w:tc>
          <w:tcPr>
            <w:tcW w:w="2667" w:type="dxa"/>
          </w:tcPr>
          <w:p w14:paraId="3B992A73" w14:textId="4C480742" w:rsidR="00723C16" w:rsidRPr="007444A9" w:rsidRDefault="00723C16" w:rsidP="007444A9">
            <w:pPr>
              <w:pStyle w:val="a3"/>
              <w:spacing w:before="0" w:beforeAutospacing="0" w:after="0" w:afterAutospacing="0" w:line="276" w:lineRule="auto"/>
              <w:rPr>
                <w:sz w:val="26"/>
                <w:szCs w:val="26"/>
              </w:rPr>
            </w:pPr>
            <w:r w:rsidRPr="007444A9">
              <w:rPr>
                <w:sz w:val="26"/>
                <w:szCs w:val="26"/>
              </w:rPr>
              <w:t>Защита сообщения</w:t>
            </w:r>
          </w:p>
        </w:tc>
      </w:tr>
      <w:tr w:rsidR="00723C16" w:rsidRPr="007444A9" w14:paraId="0AEFDC10" w14:textId="77777777" w:rsidTr="000C4473">
        <w:tc>
          <w:tcPr>
            <w:tcW w:w="1966" w:type="dxa"/>
          </w:tcPr>
          <w:p w14:paraId="5729A98C" w14:textId="492298F5" w:rsidR="00723C16" w:rsidRPr="007444A9" w:rsidRDefault="00723C16" w:rsidP="007444A9">
            <w:pPr>
              <w:pStyle w:val="a3"/>
              <w:spacing w:after="0" w:line="276" w:lineRule="auto"/>
              <w:rPr>
                <w:color w:val="000000"/>
                <w:sz w:val="26"/>
                <w:szCs w:val="26"/>
              </w:rPr>
            </w:pPr>
            <w:r w:rsidRPr="007444A9">
              <w:rPr>
                <w:color w:val="000000"/>
                <w:sz w:val="26"/>
                <w:szCs w:val="26"/>
              </w:rPr>
              <w:t>Тема 2.3 Оборудование для производства кисломолочных продуктов</w:t>
            </w:r>
          </w:p>
        </w:tc>
        <w:tc>
          <w:tcPr>
            <w:tcW w:w="3731" w:type="dxa"/>
          </w:tcPr>
          <w:p w14:paraId="43F43EBE" w14:textId="12654A19" w:rsidR="00723C16" w:rsidRPr="007444A9" w:rsidRDefault="00723C16" w:rsidP="007444A9">
            <w:pPr>
              <w:spacing w:line="276" w:lineRule="auto"/>
              <w:rPr>
                <w:sz w:val="26"/>
                <w:szCs w:val="26"/>
              </w:rPr>
            </w:pPr>
            <w:r w:rsidRPr="007444A9">
              <w:rPr>
                <w:color w:val="000000"/>
                <w:sz w:val="26"/>
                <w:szCs w:val="26"/>
              </w:rPr>
              <w:t>Подготовка презентации на тему Оборудование для производства различных видов простокваши: напитка «Южный» и «Снежок», напитка «Молодость», напитка «Любительский», напитка «Юбилейный».</w:t>
            </w:r>
          </w:p>
        </w:tc>
        <w:tc>
          <w:tcPr>
            <w:tcW w:w="1686" w:type="dxa"/>
          </w:tcPr>
          <w:p w14:paraId="675C5853" w14:textId="2FA82F85" w:rsidR="00723C16" w:rsidRPr="007444A9" w:rsidRDefault="00723C16" w:rsidP="007444A9">
            <w:pPr>
              <w:pStyle w:val="a3"/>
              <w:spacing w:before="0" w:beforeAutospacing="0" w:after="0" w:afterAutospacing="0" w:line="276" w:lineRule="auto"/>
              <w:jc w:val="center"/>
              <w:rPr>
                <w:sz w:val="26"/>
                <w:szCs w:val="26"/>
              </w:rPr>
            </w:pPr>
            <w:r w:rsidRPr="007444A9">
              <w:rPr>
                <w:sz w:val="26"/>
                <w:szCs w:val="26"/>
              </w:rPr>
              <w:t>4</w:t>
            </w:r>
          </w:p>
        </w:tc>
        <w:tc>
          <w:tcPr>
            <w:tcW w:w="2667" w:type="dxa"/>
          </w:tcPr>
          <w:p w14:paraId="0C17DFC2" w14:textId="7E558231" w:rsidR="00723C16" w:rsidRPr="007444A9" w:rsidRDefault="00723C16" w:rsidP="007444A9">
            <w:pPr>
              <w:pStyle w:val="a3"/>
              <w:spacing w:before="0" w:beforeAutospacing="0" w:after="0" w:afterAutospacing="0" w:line="276" w:lineRule="auto"/>
              <w:rPr>
                <w:sz w:val="26"/>
                <w:szCs w:val="26"/>
              </w:rPr>
            </w:pPr>
            <w:r w:rsidRPr="007444A9">
              <w:rPr>
                <w:rFonts w:eastAsia="Calibri"/>
                <w:sz w:val="26"/>
                <w:szCs w:val="26"/>
                <w:lang w:eastAsia="en-US"/>
              </w:rPr>
              <w:t>Представление мультимедийной презентации</w:t>
            </w:r>
          </w:p>
        </w:tc>
      </w:tr>
      <w:tr w:rsidR="00723C16" w:rsidRPr="007444A9" w14:paraId="56661D03" w14:textId="77777777" w:rsidTr="000C4473">
        <w:trPr>
          <w:trHeight w:val="1196"/>
        </w:trPr>
        <w:tc>
          <w:tcPr>
            <w:tcW w:w="1966" w:type="dxa"/>
            <w:vMerge w:val="restart"/>
          </w:tcPr>
          <w:p w14:paraId="1DB723CF" w14:textId="438BAA3E" w:rsidR="00723C16" w:rsidRPr="007444A9" w:rsidRDefault="00723C16" w:rsidP="007444A9">
            <w:pPr>
              <w:pStyle w:val="a3"/>
              <w:spacing w:after="0" w:line="276" w:lineRule="auto"/>
              <w:rPr>
                <w:color w:val="000000"/>
                <w:sz w:val="26"/>
                <w:szCs w:val="26"/>
              </w:rPr>
            </w:pPr>
            <w:r w:rsidRPr="007444A9">
              <w:rPr>
                <w:color w:val="000000"/>
                <w:sz w:val="26"/>
                <w:szCs w:val="26"/>
              </w:rPr>
              <w:t>Тема 2.4. Оборудование для производства творога и творожных изделий</w:t>
            </w:r>
          </w:p>
        </w:tc>
        <w:tc>
          <w:tcPr>
            <w:tcW w:w="3731" w:type="dxa"/>
          </w:tcPr>
          <w:p w14:paraId="1EC91F37" w14:textId="2C6FF1F2" w:rsidR="00723C16" w:rsidRPr="007444A9" w:rsidRDefault="00723C16" w:rsidP="007444A9">
            <w:pPr>
              <w:spacing w:line="276" w:lineRule="auto"/>
              <w:rPr>
                <w:sz w:val="26"/>
                <w:szCs w:val="26"/>
              </w:rPr>
            </w:pPr>
            <w:r w:rsidRPr="007444A9">
              <w:rPr>
                <w:color w:val="000000"/>
                <w:sz w:val="26"/>
                <w:szCs w:val="26"/>
              </w:rPr>
              <w:t>Подготовка мультимедийной презентации на тему Машинно-аппаратурная схема производства «</w:t>
            </w:r>
            <w:proofErr w:type="spellStart"/>
            <w:r w:rsidRPr="007444A9">
              <w:rPr>
                <w:color w:val="000000"/>
                <w:sz w:val="26"/>
                <w:szCs w:val="26"/>
              </w:rPr>
              <w:t>Био</w:t>
            </w:r>
            <w:proofErr w:type="spellEnd"/>
            <w:r w:rsidRPr="007444A9">
              <w:rPr>
                <w:color w:val="000000"/>
                <w:sz w:val="26"/>
                <w:szCs w:val="26"/>
              </w:rPr>
              <w:t>-творога» и «</w:t>
            </w:r>
            <w:proofErr w:type="spellStart"/>
            <w:r w:rsidRPr="007444A9">
              <w:rPr>
                <w:color w:val="000000"/>
                <w:sz w:val="26"/>
                <w:szCs w:val="26"/>
              </w:rPr>
              <w:t>Бифидо</w:t>
            </w:r>
            <w:proofErr w:type="spellEnd"/>
            <w:r w:rsidRPr="007444A9">
              <w:rPr>
                <w:color w:val="000000"/>
                <w:sz w:val="26"/>
                <w:szCs w:val="26"/>
              </w:rPr>
              <w:t>-творога» с технологическими режимами.</w:t>
            </w:r>
          </w:p>
        </w:tc>
        <w:tc>
          <w:tcPr>
            <w:tcW w:w="1686" w:type="dxa"/>
          </w:tcPr>
          <w:p w14:paraId="35B38544" w14:textId="6233C4D3" w:rsidR="00723C16" w:rsidRPr="007444A9" w:rsidRDefault="00723C16" w:rsidP="007444A9">
            <w:pPr>
              <w:pStyle w:val="a3"/>
              <w:spacing w:before="0" w:after="0" w:line="276" w:lineRule="auto"/>
              <w:jc w:val="center"/>
              <w:rPr>
                <w:sz w:val="26"/>
                <w:szCs w:val="26"/>
              </w:rPr>
            </w:pPr>
            <w:r w:rsidRPr="007444A9">
              <w:rPr>
                <w:sz w:val="26"/>
                <w:szCs w:val="26"/>
              </w:rPr>
              <w:t>4</w:t>
            </w:r>
          </w:p>
        </w:tc>
        <w:tc>
          <w:tcPr>
            <w:tcW w:w="2667" w:type="dxa"/>
          </w:tcPr>
          <w:p w14:paraId="24BF3522" w14:textId="3F56002E" w:rsidR="00723C16" w:rsidRPr="007444A9" w:rsidRDefault="00723C16" w:rsidP="007444A9">
            <w:pPr>
              <w:pStyle w:val="a3"/>
              <w:spacing w:before="0" w:after="0" w:line="276" w:lineRule="auto"/>
              <w:rPr>
                <w:sz w:val="26"/>
                <w:szCs w:val="26"/>
              </w:rPr>
            </w:pPr>
            <w:r w:rsidRPr="007444A9">
              <w:rPr>
                <w:rFonts w:eastAsia="Calibri"/>
                <w:sz w:val="26"/>
                <w:szCs w:val="26"/>
                <w:lang w:eastAsia="en-US"/>
              </w:rPr>
              <w:t>Представление мультимедийной презентации</w:t>
            </w:r>
          </w:p>
        </w:tc>
      </w:tr>
      <w:tr w:rsidR="00723C16" w:rsidRPr="007444A9" w14:paraId="4C004674" w14:textId="77777777" w:rsidTr="000C4473">
        <w:tc>
          <w:tcPr>
            <w:tcW w:w="1966" w:type="dxa"/>
            <w:vMerge/>
          </w:tcPr>
          <w:p w14:paraId="76C31F7A" w14:textId="77777777" w:rsidR="00723C16" w:rsidRPr="007444A9" w:rsidRDefault="00723C16" w:rsidP="007444A9">
            <w:pPr>
              <w:pStyle w:val="a3"/>
              <w:spacing w:after="0" w:line="276" w:lineRule="auto"/>
              <w:rPr>
                <w:color w:val="000000"/>
                <w:sz w:val="26"/>
                <w:szCs w:val="26"/>
              </w:rPr>
            </w:pPr>
          </w:p>
        </w:tc>
        <w:tc>
          <w:tcPr>
            <w:tcW w:w="3731" w:type="dxa"/>
          </w:tcPr>
          <w:p w14:paraId="0938BA5D" w14:textId="5F3FE24E" w:rsidR="00723C16" w:rsidRPr="007444A9" w:rsidRDefault="00723C16" w:rsidP="007444A9">
            <w:pPr>
              <w:spacing w:line="276" w:lineRule="auto"/>
              <w:rPr>
                <w:sz w:val="26"/>
                <w:szCs w:val="26"/>
              </w:rPr>
            </w:pPr>
            <w:r w:rsidRPr="007444A9">
              <w:rPr>
                <w:color w:val="000000"/>
                <w:sz w:val="26"/>
                <w:szCs w:val="26"/>
              </w:rPr>
              <w:t>Подготовка мультимедийной презентации на тему Машинно-аппаратурная схема производства напитка кисломолочного «</w:t>
            </w:r>
            <w:proofErr w:type="spellStart"/>
            <w:r w:rsidRPr="007444A9">
              <w:rPr>
                <w:color w:val="000000"/>
                <w:sz w:val="26"/>
                <w:szCs w:val="26"/>
              </w:rPr>
              <w:t>Олиголакт</w:t>
            </w:r>
            <w:proofErr w:type="spellEnd"/>
            <w:r w:rsidRPr="007444A9">
              <w:rPr>
                <w:color w:val="000000"/>
                <w:sz w:val="26"/>
                <w:szCs w:val="26"/>
              </w:rPr>
              <w:t>» с технологическими режимами</w:t>
            </w:r>
          </w:p>
        </w:tc>
        <w:tc>
          <w:tcPr>
            <w:tcW w:w="1686" w:type="dxa"/>
          </w:tcPr>
          <w:p w14:paraId="4C93AFFF" w14:textId="7712C5BD" w:rsidR="00723C16" w:rsidRPr="007444A9" w:rsidRDefault="00723C16" w:rsidP="007444A9">
            <w:pPr>
              <w:pStyle w:val="a3"/>
              <w:spacing w:before="0" w:beforeAutospacing="0" w:after="0" w:afterAutospacing="0" w:line="276" w:lineRule="auto"/>
              <w:jc w:val="center"/>
              <w:rPr>
                <w:sz w:val="26"/>
                <w:szCs w:val="26"/>
              </w:rPr>
            </w:pPr>
            <w:r w:rsidRPr="007444A9">
              <w:rPr>
                <w:sz w:val="26"/>
                <w:szCs w:val="26"/>
              </w:rPr>
              <w:t>4</w:t>
            </w:r>
          </w:p>
        </w:tc>
        <w:tc>
          <w:tcPr>
            <w:tcW w:w="2667" w:type="dxa"/>
          </w:tcPr>
          <w:p w14:paraId="60522FCA" w14:textId="3C195B25" w:rsidR="00723C16" w:rsidRPr="007444A9" w:rsidRDefault="00723C16" w:rsidP="007444A9">
            <w:pPr>
              <w:pStyle w:val="a3"/>
              <w:spacing w:before="0" w:beforeAutospacing="0" w:after="0" w:afterAutospacing="0" w:line="276" w:lineRule="auto"/>
              <w:rPr>
                <w:sz w:val="26"/>
                <w:szCs w:val="26"/>
              </w:rPr>
            </w:pPr>
            <w:r w:rsidRPr="007444A9">
              <w:rPr>
                <w:rFonts w:eastAsia="Calibri"/>
                <w:sz w:val="26"/>
                <w:szCs w:val="26"/>
                <w:lang w:eastAsia="en-US"/>
              </w:rPr>
              <w:t>Представление мультимедийной презентации</w:t>
            </w:r>
          </w:p>
        </w:tc>
      </w:tr>
      <w:tr w:rsidR="00723C16" w:rsidRPr="007444A9" w14:paraId="7E6E56A5" w14:textId="77777777" w:rsidTr="000C4473">
        <w:tc>
          <w:tcPr>
            <w:tcW w:w="1966" w:type="dxa"/>
            <w:vMerge/>
          </w:tcPr>
          <w:p w14:paraId="2D10CBEE" w14:textId="77777777" w:rsidR="00723C16" w:rsidRPr="007444A9" w:rsidRDefault="00723C16" w:rsidP="007444A9">
            <w:pPr>
              <w:pStyle w:val="a3"/>
              <w:spacing w:after="0" w:line="276" w:lineRule="auto"/>
              <w:rPr>
                <w:color w:val="000000"/>
                <w:sz w:val="26"/>
                <w:szCs w:val="26"/>
              </w:rPr>
            </w:pPr>
          </w:p>
        </w:tc>
        <w:tc>
          <w:tcPr>
            <w:tcW w:w="3731" w:type="dxa"/>
          </w:tcPr>
          <w:p w14:paraId="6AC0C544" w14:textId="7F471F4B" w:rsidR="00723C16" w:rsidRPr="007444A9" w:rsidRDefault="00723C16" w:rsidP="007444A9">
            <w:pPr>
              <w:spacing w:after="13" w:line="276" w:lineRule="auto"/>
              <w:ind w:right="59"/>
              <w:jc w:val="both"/>
              <w:rPr>
                <w:sz w:val="26"/>
                <w:szCs w:val="26"/>
              </w:rPr>
            </w:pPr>
            <w:r w:rsidRPr="007444A9">
              <w:rPr>
                <w:color w:val="000000"/>
                <w:sz w:val="26"/>
                <w:szCs w:val="26"/>
              </w:rPr>
              <w:t xml:space="preserve">Подготовка мультимедийной презентации Машинно-аппаратурная схема производства кисломолочных </w:t>
            </w:r>
            <w:proofErr w:type="spellStart"/>
            <w:r w:rsidRPr="007444A9">
              <w:rPr>
                <w:color w:val="000000"/>
                <w:sz w:val="26"/>
                <w:szCs w:val="26"/>
              </w:rPr>
              <w:t>безлактозных</w:t>
            </w:r>
            <w:proofErr w:type="spellEnd"/>
            <w:r w:rsidRPr="007444A9">
              <w:rPr>
                <w:color w:val="000000"/>
                <w:sz w:val="26"/>
                <w:szCs w:val="26"/>
              </w:rPr>
              <w:t xml:space="preserve"> смесей с технологическими режимами.</w:t>
            </w:r>
          </w:p>
        </w:tc>
        <w:tc>
          <w:tcPr>
            <w:tcW w:w="1686" w:type="dxa"/>
          </w:tcPr>
          <w:p w14:paraId="486D256D" w14:textId="2638E3DD" w:rsidR="00723C16" w:rsidRPr="007444A9" w:rsidRDefault="00723C16" w:rsidP="007444A9">
            <w:pPr>
              <w:pStyle w:val="a3"/>
              <w:spacing w:before="0" w:beforeAutospacing="0" w:after="0" w:afterAutospacing="0" w:line="276" w:lineRule="auto"/>
              <w:jc w:val="center"/>
              <w:rPr>
                <w:sz w:val="26"/>
                <w:szCs w:val="26"/>
              </w:rPr>
            </w:pPr>
            <w:r w:rsidRPr="007444A9">
              <w:rPr>
                <w:sz w:val="26"/>
                <w:szCs w:val="26"/>
              </w:rPr>
              <w:t>4</w:t>
            </w:r>
          </w:p>
        </w:tc>
        <w:tc>
          <w:tcPr>
            <w:tcW w:w="2667" w:type="dxa"/>
          </w:tcPr>
          <w:p w14:paraId="005CAD3B" w14:textId="63AE29D6" w:rsidR="00723C16" w:rsidRPr="007444A9" w:rsidRDefault="00723C16" w:rsidP="007444A9">
            <w:pPr>
              <w:pStyle w:val="a3"/>
              <w:spacing w:before="0" w:beforeAutospacing="0" w:after="0" w:afterAutospacing="0" w:line="276" w:lineRule="auto"/>
              <w:rPr>
                <w:sz w:val="26"/>
                <w:szCs w:val="26"/>
              </w:rPr>
            </w:pPr>
            <w:r w:rsidRPr="007444A9">
              <w:rPr>
                <w:rFonts w:eastAsia="Calibri"/>
                <w:sz w:val="26"/>
                <w:szCs w:val="26"/>
                <w:lang w:eastAsia="en-US"/>
              </w:rPr>
              <w:t>Представление мультимедийной презентации</w:t>
            </w:r>
          </w:p>
        </w:tc>
      </w:tr>
      <w:tr w:rsidR="00723C16" w:rsidRPr="007444A9" w14:paraId="283964CF" w14:textId="77777777" w:rsidTr="000C4473">
        <w:tc>
          <w:tcPr>
            <w:tcW w:w="1966" w:type="dxa"/>
            <w:vMerge/>
          </w:tcPr>
          <w:p w14:paraId="6917D503" w14:textId="77777777" w:rsidR="00723C16" w:rsidRPr="007444A9" w:rsidRDefault="00723C16" w:rsidP="007444A9">
            <w:pPr>
              <w:pStyle w:val="a3"/>
              <w:spacing w:after="0" w:line="276" w:lineRule="auto"/>
              <w:rPr>
                <w:color w:val="000000"/>
                <w:sz w:val="26"/>
                <w:szCs w:val="26"/>
              </w:rPr>
            </w:pPr>
          </w:p>
        </w:tc>
        <w:tc>
          <w:tcPr>
            <w:tcW w:w="3731" w:type="dxa"/>
          </w:tcPr>
          <w:p w14:paraId="74C7B5A2" w14:textId="65F1F0A5" w:rsidR="00723C16" w:rsidRPr="007444A9" w:rsidRDefault="00723C16" w:rsidP="007444A9">
            <w:pPr>
              <w:spacing w:line="276" w:lineRule="auto"/>
              <w:rPr>
                <w:sz w:val="26"/>
                <w:szCs w:val="26"/>
              </w:rPr>
            </w:pPr>
            <w:r w:rsidRPr="007444A9">
              <w:rPr>
                <w:color w:val="000000"/>
                <w:sz w:val="26"/>
                <w:szCs w:val="26"/>
              </w:rPr>
              <w:t xml:space="preserve">Подготовить сообщение на тему Виды тары и упаковочных материалов. Автомат фирмы «Тетра Пак» для розлива в картонные пакеты. </w:t>
            </w:r>
          </w:p>
        </w:tc>
        <w:tc>
          <w:tcPr>
            <w:tcW w:w="1686" w:type="dxa"/>
          </w:tcPr>
          <w:p w14:paraId="567B3CF2" w14:textId="6F8A6708" w:rsidR="00723C16" w:rsidRPr="007444A9" w:rsidRDefault="00723C16" w:rsidP="007444A9">
            <w:pPr>
              <w:pStyle w:val="a3"/>
              <w:spacing w:before="0" w:beforeAutospacing="0" w:after="0" w:afterAutospacing="0" w:line="276" w:lineRule="auto"/>
              <w:jc w:val="center"/>
              <w:rPr>
                <w:sz w:val="26"/>
                <w:szCs w:val="26"/>
              </w:rPr>
            </w:pPr>
            <w:r w:rsidRPr="007444A9">
              <w:rPr>
                <w:sz w:val="26"/>
                <w:szCs w:val="26"/>
              </w:rPr>
              <w:t>4</w:t>
            </w:r>
          </w:p>
        </w:tc>
        <w:tc>
          <w:tcPr>
            <w:tcW w:w="2667" w:type="dxa"/>
          </w:tcPr>
          <w:p w14:paraId="2C8FEB0F" w14:textId="0DFE8D54" w:rsidR="00723C16" w:rsidRPr="007444A9" w:rsidRDefault="00723C16" w:rsidP="007444A9">
            <w:pPr>
              <w:pStyle w:val="a3"/>
              <w:spacing w:before="0" w:beforeAutospacing="0" w:after="0" w:afterAutospacing="0" w:line="276" w:lineRule="auto"/>
              <w:rPr>
                <w:sz w:val="26"/>
                <w:szCs w:val="26"/>
              </w:rPr>
            </w:pPr>
            <w:r w:rsidRPr="007444A9">
              <w:rPr>
                <w:rFonts w:eastAsia="Calibri"/>
                <w:sz w:val="26"/>
                <w:szCs w:val="26"/>
                <w:lang w:eastAsia="en-US"/>
              </w:rPr>
              <w:t>Защита сообщения</w:t>
            </w:r>
          </w:p>
        </w:tc>
      </w:tr>
      <w:tr w:rsidR="00723C16" w:rsidRPr="007444A9" w14:paraId="089CEA5C" w14:textId="77777777" w:rsidTr="000C4473">
        <w:tc>
          <w:tcPr>
            <w:tcW w:w="1966" w:type="dxa"/>
          </w:tcPr>
          <w:p w14:paraId="5F690C3E" w14:textId="77777777" w:rsidR="00723C16" w:rsidRPr="007444A9" w:rsidRDefault="00723C16" w:rsidP="007444A9">
            <w:pPr>
              <w:pStyle w:val="a3"/>
              <w:spacing w:after="0" w:line="276" w:lineRule="auto"/>
              <w:rPr>
                <w:color w:val="000000"/>
                <w:sz w:val="26"/>
                <w:szCs w:val="26"/>
              </w:rPr>
            </w:pPr>
          </w:p>
        </w:tc>
        <w:tc>
          <w:tcPr>
            <w:tcW w:w="3731" w:type="dxa"/>
          </w:tcPr>
          <w:p w14:paraId="2AA5957D" w14:textId="3F8BA7BA" w:rsidR="00723C16" w:rsidRPr="007444A9" w:rsidRDefault="00723C16" w:rsidP="007444A9">
            <w:pPr>
              <w:spacing w:line="276" w:lineRule="auto"/>
              <w:rPr>
                <w:color w:val="000000"/>
                <w:sz w:val="26"/>
                <w:szCs w:val="26"/>
              </w:rPr>
            </w:pPr>
            <w:r w:rsidRPr="007444A9">
              <w:rPr>
                <w:color w:val="000000"/>
                <w:sz w:val="26"/>
                <w:szCs w:val="26"/>
              </w:rPr>
              <w:t>Подготовка сообщения на тему Фасовочно-упаковочный автомат системы «</w:t>
            </w:r>
            <w:proofErr w:type="spellStart"/>
            <w:r w:rsidRPr="007444A9">
              <w:rPr>
                <w:color w:val="000000"/>
                <w:sz w:val="26"/>
                <w:szCs w:val="26"/>
              </w:rPr>
              <w:t>Пюр</w:t>
            </w:r>
            <w:proofErr w:type="spellEnd"/>
            <w:r w:rsidRPr="007444A9">
              <w:rPr>
                <w:color w:val="000000"/>
                <w:sz w:val="26"/>
                <w:szCs w:val="26"/>
              </w:rPr>
              <w:t xml:space="preserve"> Пак».</w:t>
            </w:r>
          </w:p>
        </w:tc>
        <w:tc>
          <w:tcPr>
            <w:tcW w:w="1686" w:type="dxa"/>
          </w:tcPr>
          <w:p w14:paraId="6D2699BB" w14:textId="2B9F7E44" w:rsidR="00723C16" w:rsidRPr="007444A9" w:rsidRDefault="00723C16" w:rsidP="007444A9">
            <w:pPr>
              <w:pStyle w:val="a3"/>
              <w:spacing w:before="0" w:beforeAutospacing="0" w:after="0" w:afterAutospacing="0" w:line="276" w:lineRule="auto"/>
              <w:jc w:val="center"/>
              <w:rPr>
                <w:sz w:val="26"/>
                <w:szCs w:val="26"/>
              </w:rPr>
            </w:pPr>
            <w:r w:rsidRPr="007444A9">
              <w:rPr>
                <w:sz w:val="26"/>
                <w:szCs w:val="26"/>
              </w:rPr>
              <w:t>4</w:t>
            </w:r>
          </w:p>
        </w:tc>
        <w:tc>
          <w:tcPr>
            <w:tcW w:w="2667" w:type="dxa"/>
          </w:tcPr>
          <w:p w14:paraId="2D64A1B8" w14:textId="361E66E7" w:rsidR="00723C16" w:rsidRPr="007444A9" w:rsidRDefault="00723C16" w:rsidP="007444A9">
            <w:pPr>
              <w:pStyle w:val="a3"/>
              <w:spacing w:before="0" w:beforeAutospacing="0" w:after="0" w:afterAutospacing="0" w:line="276" w:lineRule="auto"/>
              <w:rPr>
                <w:sz w:val="26"/>
                <w:szCs w:val="26"/>
              </w:rPr>
            </w:pPr>
            <w:r w:rsidRPr="007444A9">
              <w:rPr>
                <w:rFonts w:eastAsia="Calibri"/>
                <w:sz w:val="26"/>
                <w:szCs w:val="26"/>
                <w:lang w:eastAsia="en-US"/>
              </w:rPr>
              <w:t>Защита сообщения</w:t>
            </w:r>
          </w:p>
        </w:tc>
      </w:tr>
      <w:tr w:rsidR="00076B9B" w:rsidRPr="007444A9" w14:paraId="408ABF77" w14:textId="77777777" w:rsidTr="000C4473">
        <w:tc>
          <w:tcPr>
            <w:tcW w:w="5697" w:type="dxa"/>
            <w:gridSpan w:val="2"/>
          </w:tcPr>
          <w:p w14:paraId="798A8D2B" w14:textId="5BCF2109" w:rsidR="00076B9B" w:rsidRPr="007444A9" w:rsidRDefault="00076B9B" w:rsidP="007444A9">
            <w:pPr>
              <w:spacing w:line="276" w:lineRule="auto"/>
              <w:jc w:val="center"/>
              <w:rPr>
                <w:b/>
                <w:sz w:val="26"/>
                <w:szCs w:val="26"/>
              </w:rPr>
            </w:pPr>
            <w:r w:rsidRPr="007444A9">
              <w:rPr>
                <w:b/>
                <w:color w:val="000000"/>
                <w:sz w:val="26"/>
                <w:szCs w:val="26"/>
              </w:rPr>
              <w:t>Всего часов</w:t>
            </w:r>
          </w:p>
        </w:tc>
        <w:tc>
          <w:tcPr>
            <w:tcW w:w="1686" w:type="dxa"/>
          </w:tcPr>
          <w:p w14:paraId="661282A3" w14:textId="0A8EE62A" w:rsidR="00076B9B" w:rsidRPr="007444A9" w:rsidRDefault="00076B9B" w:rsidP="007444A9">
            <w:pPr>
              <w:pStyle w:val="a3"/>
              <w:spacing w:before="0" w:beforeAutospacing="0" w:after="0" w:afterAutospacing="0" w:line="276" w:lineRule="auto"/>
              <w:jc w:val="center"/>
              <w:rPr>
                <w:sz w:val="26"/>
                <w:szCs w:val="26"/>
              </w:rPr>
            </w:pPr>
            <w:r w:rsidRPr="007444A9">
              <w:rPr>
                <w:sz w:val="26"/>
                <w:szCs w:val="26"/>
              </w:rPr>
              <w:t>150</w:t>
            </w:r>
          </w:p>
        </w:tc>
        <w:tc>
          <w:tcPr>
            <w:tcW w:w="2667" w:type="dxa"/>
          </w:tcPr>
          <w:p w14:paraId="5356B5D6" w14:textId="7CE486C1" w:rsidR="00076B9B" w:rsidRPr="007444A9" w:rsidRDefault="00076B9B" w:rsidP="007444A9">
            <w:pPr>
              <w:pStyle w:val="a3"/>
              <w:spacing w:before="0" w:beforeAutospacing="0" w:after="0" w:afterAutospacing="0" w:line="276" w:lineRule="auto"/>
              <w:rPr>
                <w:sz w:val="26"/>
                <w:szCs w:val="26"/>
              </w:rPr>
            </w:pPr>
          </w:p>
        </w:tc>
      </w:tr>
    </w:tbl>
    <w:p w14:paraId="353047FC" w14:textId="12A5ADA7" w:rsidR="003A3D08" w:rsidRPr="007444A9" w:rsidRDefault="003A3D08" w:rsidP="007444A9">
      <w:pPr>
        <w:pStyle w:val="a3"/>
        <w:spacing w:before="0" w:beforeAutospacing="0" w:after="0" w:afterAutospacing="0" w:line="276" w:lineRule="auto"/>
        <w:rPr>
          <w:sz w:val="26"/>
          <w:szCs w:val="26"/>
        </w:rPr>
      </w:pPr>
    </w:p>
    <w:p w14:paraId="49275F77" w14:textId="1B8F35E1" w:rsidR="00AF5361" w:rsidRPr="007444A9" w:rsidRDefault="00AF5361" w:rsidP="007444A9">
      <w:pPr>
        <w:pStyle w:val="a3"/>
        <w:spacing w:before="0" w:beforeAutospacing="0" w:after="0" w:afterAutospacing="0" w:line="276" w:lineRule="auto"/>
        <w:rPr>
          <w:b/>
          <w:bCs/>
          <w:sz w:val="26"/>
          <w:szCs w:val="26"/>
        </w:rPr>
      </w:pPr>
    </w:p>
    <w:p w14:paraId="7B1ABD01" w14:textId="77777777" w:rsidR="00AF5361" w:rsidRPr="007444A9" w:rsidRDefault="00AF5361" w:rsidP="007444A9">
      <w:pPr>
        <w:spacing w:line="276" w:lineRule="auto"/>
        <w:jc w:val="center"/>
        <w:rPr>
          <w:b/>
          <w:bCs/>
          <w:color w:val="000000"/>
          <w:sz w:val="26"/>
          <w:szCs w:val="26"/>
        </w:rPr>
      </w:pPr>
      <w:r w:rsidRPr="007444A9">
        <w:rPr>
          <w:b/>
          <w:bCs/>
          <w:color w:val="000000"/>
          <w:sz w:val="26"/>
          <w:szCs w:val="26"/>
        </w:rPr>
        <w:t xml:space="preserve">3. Общие рекомендации обучающемуся </w:t>
      </w:r>
      <w:r w:rsidRPr="007444A9">
        <w:rPr>
          <w:b/>
          <w:bCs/>
          <w:color w:val="000000"/>
          <w:sz w:val="26"/>
          <w:szCs w:val="26"/>
        </w:rPr>
        <w:br/>
        <w:t xml:space="preserve">по выполнению </w:t>
      </w:r>
      <w:r w:rsidRPr="007444A9">
        <w:rPr>
          <w:b/>
          <w:bCs/>
          <w:sz w:val="26"/>
          <w:szCs w:val="26"/>
        </w:rPr>
        <w:t>внеаудиторных самостоятельных</w:t>
      </w:r>
      <w:r w:rsidRPr="007444A9">
        <w:rPr>
          <w:b/>
          <w:bCs/>
          <w:color w:val="000000"/>
          <w:sz w:val="26"/>
          <w:szCs w:val="26"/>
        </w:rPr>
        <w:t xml:space="preserve"> работ</w:t>
      </w:r>
    </w:p>
    <w:p w14:paraId="4BD1CEAB" w14:textId="77777777" w:rsidR="00AF5361" w:rsidRPr="007444A9" w:rsidRDefault="00AF5361" w:rsidP="007444A9">
      <w:pPr>
        <w:numPr>
          <w:ilvl w:val="0"/>
          <w:numId w:val="35"/>
        </w:numPr>
        <w:shd w:val="clear" w:color="auto" w:fill="FFFFFF"/>
        <w:tabs>
          <w:tab w:val="left" w:pos="993"/>
        </w:tabs>
        <w:autoSpaceDE w:val="0"/>
        <w:autoSpaceDN w:val="0"/>
        <w:adjustRightInd w:val="0"/>
        <w:spacing w:line="276" w:lineRule="auto"/>
        <w:ind w:left="0" w:firstLine="567"/>
        <w:jc w:val="both"/>
        <w:rPr>
          <w:sz w:val="26"/>
          <w:szCs w:val="26"/>
        </w:rPr>
      </w:pPr>
      <w:r w:rsidRPr="007444A9">
        <w:rPr>
          <w:color w:val="000000"/>
          <w:sz w:val="26"/>
          <w:szCs w:val="26"/>
        </w:rPr>
        <w:t xml:space="preserve">Внимательно прочитайте название темы, цели и задачи самостоятельной работы. </w:t>
      </w:r>
    </w:p>
    <w:p w14:paraId="4AF240F9" w14:textId="77777777" w:rsidR="00AF5361" w:rsidRPr="007444A9" w:rsidRDefault="00AF5361" w:rsidP="007444A9">
      <w:pPr>
        <w:numPr>
          <w:ilvl w:val="0"/>
          <w:numId w:val="35"/>
        </w:numPr>
        <w:shd w:val="clear" w:color="auto" w:fill="FFFFFF"/>
        <w:tabs>
          <w:tab w:val="left" w:pos="993"/>
        </w:tabs>
        <w:autoSpaceDE w:val="0"/>
        <w:autoSpaceDN w:val="0"/>
        <w:adjustRightInd w:val="0"/>
        <w:spacing w:line="276" w:lineRule="auto"/>
        <w:ind w:left="0" w:firstLine="567"/>
        <w:jc w:val="both"/>
        <w:rPr>
          <w:sz w:val="26"/>
          <w:szCs w:val="26"/>
        </w:rPr>
      </w:pPr>
      <w:r w:rsidRPr="007444A9">
        <w:rPr>
          <w:color w:val="000000"/>
          <w:sz w:val="26"/>
          <w:szCs w:val="26"/>
        </w:rPr>
        <w:t>Внимательно прочитайте рекомендации преподавателя по выполнению самостоятельной работы.</w:t>
      </w:r>
    </w:p>
    <w:p w14:paraId="4AB37BE7" w14:textId="77777777" w:rsidR="00AF5361" w:rsidRPr="007444A9" w:rsidRDefault="00AF5361" w:rsidP="007444A9">
      <w:pPr>
        <w:numPr>
          <w:ilvl w:val="0"/>
          <w:numId w:val="35"/>
        </w:numPr>
        <w:shd w:val="clear" w:color="auto" w:fill="FFFFFF"/>
        <w:tabs>
          <w:tab w:val="left" w:pos="993"/>
        </w:tabs>
        <w:autoSpaceDE w:val="0"/>
        <w:autoSpaceDN w:val="0"/>
        <w:adjustRightInd w:val="0"/>
        <w:spacing w:line="276" w:lineRule="auto"/>
        <w:ind w:left="0" w:firstLine="567"/>
        <w:jc w:val="both"/>
        <w:rPr>
          <w:sz w:val="26"/>
          <w:szCs w:val="26"/>
        </w:rPr>
      </w:pPr>
      <w:r w:rsidRPr="007444A9">
        <w:rPr>
          <w:color w:val="000000"/>
          <w:sz w:val="26"/>
          <w:szCs w:val="26"/>
        </w:rPr>
        <w:t>Внимательно изучите письменные методические рекомендации по выполнению самостоятельной работы</w:t>
      </w:r>
    </w:p>
    <w:p w14:paraId="62A538E3" w14:textId="77777777" w:rsidR="00AF5361" w:rsidRPr="007444A9" w:rsidRDefault="00AF5361" w:rsidP="007444A9">
      <w:pPr>
        <w:numPr>
          <w:ilvl w:val="0"/>
          <w:numId w:val="35"/>
        </w:numPr>
        <w:shd w:val="clear" w:color="auto" w:fill="FFFFFF"/>
        <w:tabs>
          <w:tab w:val="left" w:pos="993"/>
        </w:tabs>
        <w:autoSpaceDE w:val="0"/>
        <w:autoSpaceDN w:val="0"/>
        <w:adjustRightInd w:val="0"/>
        <w:spacing w:line="276" w:lineRule="auto"/>
        <w:ind w:left="0" w:firstLine="567"/>
        <w:jc w:val="both"/>
        <w:rPr>
          <w:sz w:val="26"/>
          <w:szCs w:val="26"/>
        </w:rPr>
      </w:pPr>
      <w:r w:rsidRPr="007444A9">
        <w:rPr>
          <w:color w:val="000000"/>
          <w:sz w:val="26"/>
          <w:szCs w:val="26"/>
        </w:rPr>
        <w:t>Ознакомьтесь со списком литературы и источников по заданной теме самостоятельной работы.</w:t>
      </w:r>
    </w:p>
    <w:p w14:paraId="778452D9" w14:textId="77777777" w:rsidR="00AF5361" w:rsidRPr="007444A9" w:rsidRDefault="00AF5361" w:rsidP="007444A9">
      <w:pPr>
        <w:numPr>
          <w:ilvl w:val="0"/>
          <w:numId w:val="35"/>
        </w:numPr>
        <w:shd w:val="clear" w:color="auto" w:fill="FFFFFF"/>
        <w:tabs>
          <w:tab w:val="left" w:pos="993"/>
        </w:tabs>
        <w:autoSpaceDE w:val="0"/>
        <w:autoSpaceDN w:val="0"/>
        <w:adjustRightInd w:val="0"/>
        <w:spacing w:line="276" w:lineRule="auto"/>
        <w:ind w:left="0" w:firstLine="567"/>
        <w:jc w:val="both"/>
        <w:rPr>
          <w:sz w:val="26"/>
          <w:szCs w:val="26"/>
        </w:rPr>
      </w:pPr>
      <w:r w:rsidRPr="007444A9">
        <w:rPr>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2A6B4EBC" w14:textId="77777777" w:rsidR="00AF5361" w:rsidRPr="007444A9" w:rsidRDefault="00AF5361" w:rsidP="007444A9">
      <w:pPr>
        <w:widowControl w:val="0"/>
        <w:numPr>
          <w:ilvl w:val="0"/>
          <w:numId w:val="35"/>
        </w:numPr>
        <w:tabs>
          <w:tab w:val="left" w:pos="993"/>
        </w:tabs>
        <w:autoSpaceDE w:val="0"/>
        <w:autoSpaceDN w:val="0"/>
        <w:adjustRightInd w:val="0"/>
        <w:spacing w:line="276" w:lineRule="auto"/>
        <w:ind w:left="0" w:firstLine="567"/>
        <w:jc w:val="both"/>
        <w:rPr>
          <w:sz w:val="26"/>
          <w:szCs w:val="26"/>
        </w:rPr>
      </w:pPr>
      <w:r w:rsidRPr="007444A9">
        <w:rPr>
          <w:color w:val="000000"/>
          <w:sz w:val="26"/>
          <w:szCs w:val="26"/>
        </w:rPr>
        <w:t>Подготовьте все необходимое для выполнения задания, рационально подготовьте рабочее место.</w:t>
      </w:r>
    </w:p>
    <w:p w14:paraId="71B85E88" w14:textId="77777777" w:rsidR="00AF5361" w:rsidRPr="007444A9" w:rsidRDefault="00AF5361" w:rsidP="007444A9">
      <w:pPr>
        <w:widowControl w:val="0"/>
        <w:numPr>
          <w:ilvl w:val="0"/>
          <w:numId w:val="35"/>
        </w:numPr>
        <w:tabs>
          <w:tab w:val="left" w:pos="993"/>
        </w:tabs>
        <w:autoSpaceDE w:val="0"/>
        <w:autoSpaceDN w:val="0"/>
        <w:adjustRightInd w:val="0"/>
        <w:spacing w:line="276" w:lineRule="auto"/>
        <w:ind w:left="0" w:firstLine="567"/>
        <w:jc w:val="both"/>
        <w:rPr>
          <w:sz w:val="26"/>
          <w:szCs w:val="26"/>
        </w:rPr>
      </w:pPr>
      <w:r w:rsidRPr="007444A9">
        <w:rPr>
          <w:sz w:val="26"/>
          <w:szCs w:val="26"/>
        </w:rPr>
        <w:t>Продумайте ход выполнения работы.</w:t>
      </w:r>
    </w:p>
    <w:p w14:paraId="490F783F" w14:textId="77777777" w:rsidR="00AF5361" w:rsidRPr="007444A9" w:rsidRDefault="00AF5361" w:rsidP="007444A9">
      <w:pPr>
        <w:widowControl w:val="0"/>
        <w:numPr>
          <w:ilvl w:val="0"/>
          <w:numId w:val="35"/>
        </w:numPr>
        <w:tabs>
          <w:tab w:val="left" w:pos="993"/>
        </w:tabs>
        <w:autoSpaceDE w:val="0"/>
        <w:autoSpaceDN w:val="0"/>
        <w:adjustRightInd w:val="0"/>
        <w:spacing w:line="276" w:lineRule="auto"/>
        <w:ind w:left="0" w:firstLine="567"/>
        <w:jc w:val="both"/>
        <w:rPr>
          <w:sz w:val="26"/>
          <w:szCs w:val="26"/>
        </w:rPr>
      </w:pPr>
      <w:r w:rsidRPr="007444A9">
        <w:rPr>
          <w:sz w:val="26"/>
          <w:szCs w:val="26"/>
        </w:rPr>
        <w:t>Если ваша работа связана с использованием ИКТ, проверьте наличие и ра</w:t>
      </w:r>
      <w:r w:rsidRPr="007444A9">
        <w:rPr>
          <w:sz w:val="26"/>
          <w:szCs w:val="26"/>
        </w:rPr>
        <w:lastRenderedPageBreak/>
        <w:t>ботоспособность программного обеспечения, необходимого для выполнения задания.</w:t>
      </w:r>
    </w:p>
    <w:p w14:paraId="7184F801" w14:textId="77777777" w:rsidR="00AF5361" w:rsidRPr="007444A9" w:rsidRDefault="00AF5361" w:rsidP="007444A9">
      <w:pPr>
        <w:widowControl w:val="0"/>
        <w:numPr>
          <w:ilvl w:val="0"/>
          <w:numId w:val="35"/>
        </w:numPr>
        <w:tabs>
          <w:tab w:val="left" w:pos="993"/>
        </w:tabs>
        <w:autoSpaceDE w:val="0"/>
        <w:autoSpaceDN w:val="0"/>
        <w:adjustRightInd w:val="0"/>
        <w:spacing w:line="276" w:lineRule="auto"/>
        <w:ind w:left="0" w:firstLine="567"/>
        <w:rPr>
          <w:sz w:val="26"/>
          <w:szCs w:val="26"/>
        </w:rPr>
      </w:pPr>
      <w:r w:rsidRPr="007444A9">
        <w:rPr>
          <w:sz w:val="26"/>
          <w:szCs w:val="26"/>
        </w:rPr>
        <w:t xml:space="preserve">Если при выполнении </w:t>
      </w:r>
      <w:r w:rsidRPr="007444A9">
        <w:rPr>
          <w:color w:val="000000"/>
          <w:sz w:val="26"/>
          <w:szCs w:val="26"/>
        </w:rPr>
        <w:t xml:space="preserve">самостоятельной </w:t>
      </w:r>
      <w:r w:rsidRPr="007444A9">
        <w:rPr>
          <w:sz w:val="26"/>
          <w:szCs w:val="26"/>
        </w:rPr>
        <w:t xml:space="preserve">работы применяется </w:t>
      </w:r>
      <w:r w:rsidRPr="007444A9">
        <w:rPr>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7444A9">
        <w:rPr>
          <w:color w:val="000000"/>
          <w:sz w:val="26"/>
          <w:szCs w:val="26"/>
        </w:rPr>
        <w:t>микрогруппы</w:t>
      </w:r>
      <w:proofErr w:type="spellEnd"/>
      <w:r w:rsidRPr="007444A9">
        <w:rPr>
          <w:color w:val="000000"/>
          <w:sz w:val="26"/>
          <w:szCs w:val="26"/>
        </w:rPr>
        <w:t>.</w:t>
      </w:r>
    </w:p>
    <w:p w14:paraId="152B2684" w14:textId="77777777" w:rsidR="00AF5361" w:rsidRPr="007444A9" w:rsidRDefault="00AF5361" w:rsidP="007444A9">
      <w:pPr>
        <w:widowControl w:val="0"/>
        <w:numPr>
          <w:ilvl w:val="0"/>
          <w:numId w:val="35"/>
        </w:numPr>
        <w:tabs>
          <w:tab w:val="left" w:pos="993"/>
        </w:tabs>
        <w:autoSpaceDE w:val="0"/>
        <w:autoSpaceDN w:val="0"/>
        <w:adjustRightInd w:val="0"/>
        <w:spacing w:line="276" w:lineRule="auto"/>
        <w:ind w:left="0" w:firstLine="567"/>
        <w:jc w:val="both"/>
        <w:rPr>
          <w:sz w:val="26"/>
          <w:szCs w:val="26"/>
        </w:rPr>
      </w:pPr>
      <w:r w:rsidRPr="007444A9">
        <w:rPr>
          <w:sz w:val="26"/>
          <w:szCs w:val="26"/>
        </w:rPr>
        <w:t>При выполнении самостоятельного практического задания соблюдайте правила техники безопасности и охраны труда.</w:t>
      </w:r>
    </w:p>
    <w:p w14:paraId="33715C03" w14:textId="77777777" w:rsidR="00AF5361" w:rsidRPr="007444A9" w:rsidRDefault="00AF5361" w:rsidP="007444A9">
      <w:pPr>
        <w:widowControl w:val="0"/>
        <w:numPr>
          <w:ilvl w:val="0"/>
          <w:numId w:val="35"/>
        </w:numPr>
        <w:shd w:val="clear" w:color="auto" w:fill="FFFFFF"/>
        <w:tabs>
          <w:tab w:val="left" w:pos="993"/>
        </w:tabs>
        <w:autoSpaceDE w:val="0"/>
        <w:autoSpaceDN w:val="0"/>
        <w:adjustRightInd w:val="0"/>
        <w:spacing w:line="276" w:lineRule="auto"/>
        <w:ind w:left="0" w:firstLine="567"/>
        <w:jc w:val="both"/>
        <w:rPr>
          <w:sz w:val="26"/>
          <w:szCs w:val="26"/>
        </w:rPr>
      </w:pPr>
      <w:r w:rsidRPr="007444A9">
        <w:rPr>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EE3B290" w14:textId="77777777" w:rsidR="00AF5361" w:rsidRPr="007444A9" w:rsidRDefault="00AF5361" w:rsidP="007444A9">
      <w:pPr>
        <w:widowControl w:val="0"/>
        <w:numPr>
          <w:ilvl w:val="0"/>
          <w:numId w:val="35"/>
        </w:numPr>
        <w:shd w:val="clear" w:color="auto" w:fill="FFFFFF"/>
        <w:tabs>
          <w:tab w:val="left" w:pos="993"/>
        </w:tabs>
        <w:autoSpaceDE w:val="0"/>
        <w:autoSpaceDN w:val="0"/>
        <w:adjustRightInd w:val="0"/>
        <w:spacing w:line="276" w:lineRule="auto"/>
        <w:ind w:left="0" w:firstLine="567"/>
        <w:jc w:val="both"/>
        <w:rPr>
          <w:sz w:val="26"/>
          <w:szCs w:val="26"/>
        </w:rPr>
      </w:pPr>
      <w:r w:rsidRPr="007444A9">
        <w:rPr>
          <w:color w:val="000000"/>
          <w:sz w:val="26"/>
          <w:szCs w:val="26"/>
        </w:rPr>
        <w:t xml:space="preserve">По окончании выполнения самостоятельной работы </w:t>
      </w:r>
      <w:r w:rsidRPr="007444A9">
        <w:rPr>
          <w:sz w:val="26"/>
          <w:szCs w:val="26"/>
        </w:rPr>
        <w:t xml:space="preserve">составьте письменный или устный отчет в соответствии с теми методическими </w:t>
      </w:r>
      <w:r w:rsidRPr="007444A9">
        <w:rPr>
          <w:color w:val="000000"/>
          <w:sz w:val="26"/>
          <w:szCs w:val="26"/>
        </w:rPr>
        <w:t>указаниями</w:t>
      </w:r>
      <w:r w:rsidRPr="007444A9">
        <w:rPr>
          <w:sz w:val="26"/>
          <w:szCs w:val="26"/>
        </w:rPr>
        <w:t xml:space="preserve"> по оформлению отчета, </w:t>
      </w:r>
      <w:proofErr w:type="gramStart"/>
      <w:r w:rsidRPr="007444A9">
        <w:rPr>
          <w:sz w:val="26"/>
          <w:szCs w:val="26"/>
        </w:rPr>
        <w:t>которые  вы</w:t>
      </w:r>
      <w:proofErr w:type="gramEnd"/>
      <w:r w:rsidRPr="007444A9">
        <w:rPr>
          <w:sz w:val="26"/>
          <w:szCs w:val="26"/>
        </w:rPr>
        <w:t xml:space="preserve"> получили от преподавателя или в методических указаниях. </w:t>
      </w:r>
    </w:p>
    <w:p w14:paraId="2045FF21" w14:textId="77777777" w:rsidR="00AF5361" w:rsidRPr="007444A9" w:rsidRDefault="00AF5361" w:rsidP="007444A9">
      <w:pPr>
        <w:widowControl w:val="0"/>
        <w:numPr>
          <w:ilvl w:val="0"/>
          <w:numId w:val="35"/>
        </w:numPr>
        <w:shd w:val="clear" w:color="auto" w:fill="FFFFFF"/>
        <w:tabs>
          <w:tab w:val="left" w:pos="993"/>
        </w:tabs>
        <w:autoSpaceDE w:val="0"/>
        <w:autoSpaceDN w:val="0"/>
        <w:adjustRightInd w:val="0"/>
        <w:spacing w:line="276" w:lineRule="auto"/>
        <w:ind w:left="0" w:firstLine="567"/>
        <w:jc w:val="both"/>
        <w:rPr>
          <w:sz w:val="26"/>
          <w:szCs w:val="26"/>
        </w:rPr>
      </w:pPr>
      <w:r w:rsidRPr="007444A9">
        <w:rPr>
          <w:sz w:val="26"/>
          <w:szCs w:val="26"/>
        </w:rPr>
        <w:t>С</w:t>
      </w:r>
      <w:r w:rsidRPr="007444A9">
        <w:rPr>
          <w:color w:val="000000"/>
          <w:sz w:val="26"/>
          <w:szCs w:val="26"/>
        </w:rPr>
        <w:t>дайте готовую работу преподавателю для проверки точно в срок.</w:t>
      </w:r>
    </w:p>
    <w:p w14:paraId="38594D09" w14:textId="77777777" w:rsidR="00AF5361" w:rsidRPr="007444A9" w:rsidRDefault="00AF5361" w:rsidP="007444A9">
      <w:pPr>
        <w:widowControl w:val="0"/>
        <w:numPr>
          <w:ilvl w:val="0"/>
          <w:numId w:val="35"/>
        </w:numPr>
        <w:tabs>
          <w:tab w:val="left" w:pos="993"/>
        </w:tabs>
        <w:autoSpaceDE w:val="0"/>
        <w:autoSpaceDN w:val="0"/>
        <w:adjustRightInd w:val="0"/>
        <w:spacing w:line="276" w:lineRule="auto"/>
        <w:ind w:left="0" w:firstLine="567"/>
        <w:jc w:val="both"/>
        <w:rPr>
          <w:rFonts w:eastAsia="Arial-BoldMT"/>
          <w:sz w:val="26"/>
          <w:szCs w:val="26"/>
        </w:rPr>
      </w:pPr>
      <w:r w:rsidRPr="007444A9">
        <w:rPr>
          <w:sz w:val="26"/>
          <w:szCs w:val="26"/>
        </w:rPr>
        <w:t xml:space="preserve">Если </w:t>
      </w:r>
      <w:r w:rsidRPr="007444A9">
        <w:rPr>
          <w:rFonts w:eastAsia="Arial-BoldMT"/>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54ED2703" w14:textId="77777777" w:rsidR="00AF5361" w:rsidRPr="007444A9" w:rsidRDefault="00AF5361" w:rsidP="007444A9">
      <w:pPr>
        <w:numPr>
          <w:ilvl w:val="0"/>
          <w:numId w:val="35"/>
        </w:numPr>
        <w:shd w:val="clear" w:color="auto" w:fill="FFFFFF"/>
        <w:tabs>
          <w:tab w:val="left" w:pos="993"/>
        </w:tabs>
        <w:autoSpaceDE w:val="0"/>
        <w:autoSpaceDN w:val="0"/>
        <w:adjustRightInd w:val="0"/>
        <w:spacing w:line="276" w:lineRule="auto"/>
        <w:ind w:left="0" w:firstLine="567"/>
        <w:jc w:val="both"/>
        <w:rPr>
          <w:sz w:val="26"/>
          <w:szCs w:val="26"/>
        </w:rPr>
      </w:pPr>
      <w:r w:rsidRPr="007444A9">
        <w:rPr>
          <w:color w:val="000000"/>
          <w:sz w:val="26"/>
          <w:szCs w:val="26"/>
        </w:rPr>
        <w:t>Участвуйте в обсуждении полученных результатов самостоятельной работы.</w:t>
      </w:r>
    </w:p>
    <w:p w14:paraId="28FE88A4" w14:textId="77777777" w:rsidR="00AF5361" w:rsidRPr="007444A9" w:rsidRDefault="00AF5361" w:rsidP="007444A9">
      <w:pPr>
        <w:tabs>
          <w:tab w:val="left" w:pos="3405"/>
        </w:tabs>
        <w:spacing w:line="276" w:lineRule="auto"/>
        <w:rPr>
          <w:sz w:val="26"/>
          <w:szCs w:val="26"/>
        </w:rPr>
      </w:pPr>
    </w:p>
    <w:p w14:paraId="6ED30337" w14:textId="0A3C981B" w:rsidR="00C92D35" w:rsidRPr="007444A9" w:rsidRDefault="00C92D35" w:rsidP="007444A9">
      <w:pPr>
        <w:pStyle w:val="a3"/>
        <w:spacing w:before="0" w:beforeAutospacing="0" w:after="0" w:afterAutospacing="0" w:line="276" w:lineRule="auto"/>
        <w:jc w:val="both"/>
        <w:rPr>
          <w:sz w:val="26"/>
          <w:szCs w:val="26"/>
        </w:rPr>
      </w:pPr>
    </w:p>
    <w:p w14:paraId="15A2D0AB" w14:textId="77777777" w:rsidR="00B34E5F" w:rsidRPr="007444A9" w:rsidRDefault="00B34E5F" w:rsidP="007444A9">
      <w:pPr>
        <w:spacing w:line="276" w:lineRule="auto"/>
        <w:ind w:firstLine="360"/>
        <w:jc w:val="both"/>
        <w:rPr>
          <w:rFonts w:eastAsia="Calibri"/>
          <w:sz w:val="26"/>
          <w:szCs w:val="26"/>
          <w:lang w:eastAsia="en-US"/>
        </w:rPr>
      </w:pPr>
      <w:r w:rsidRPr="007444A9">
        <w:rPr>
          <w:rFonts w:eastAsia="Calibri"/>
          <w:sz w:val="26"/>
          <w:szCs w:val="26"/>
          <w:lang w:eastAsia="en-US"/>
        </w:rPr>
        <w:t>Перечень видов самостоятельной работы представлен в таблице 2.</w:t>
      </w:r>
    </w:p>
    <w:p w14:paraId="0C3FEAC4" w14:textId="77777777" w:rsidR="00826BF0" w:rsidRPr="007444A9" w:rsidRDefault="00826BF0" w:rsidP="007444A9">
      <w:pPr>
        <w:spacing w:line="276" w:lineRule="auto"/>
        <w:ind w:firstLine="360"/>
        <w:jc w:val="right"/>
        <w:rPr>
          <w:rFonts w:eastAsia="Calibri"/>
          <w:sz w:val="26"/>
          <w:szCs w:val="26"/>
          <w:lang w:eastAsia="en-US"/>
        </w:rPr>
      </w:pPr>
    </w:p>
    <w:p w14:paraId="09820DDA" w14:textId="5E572C4C" w:rsidR="00B34E5F" w:rsidRPr="007444A9" w:rsidRDefault="00B34E5F" w:rsidP="007444A9">
      <w:pPr>
        <w:spacing w:line="276" w:lineRule="auto"/>
        <w:ind w:firstLine="360"/>
        <w:jc w:val="right"/>
        <w:rPr>
          <w:rFonts w:eastAsia="Calibri"/>
          <w:sz w:val="26"/>
          <w:szCs w:val="26"/>
          <w:lang w:eastAsia="en-US"/>
        </w:rPr>
      </w:pPr>
      <w:r w:rsidRPr="007444A9">
        <w:rPr>
          <w:rFonts w:eastAsia="Calibri"/>
          <w:sz w:val="26"/>
          <w:szCs w:val="26"/>
          <w:lang w:eastAsia="en-US"/>
        </w:rPr>
        <w:t>Таблица 2</w:t>
      </w:r>
    </w:p>
    <w:p w14:paraId="75E871C4" w14:textId="02848517" w:rsidR="00FB6C74" w:rsidRPr="007444A9" w:rsidRDefault="00FB6C74" w:rsidP="007444A9">
      <w:pPr>
        <w:spacing w:line="276" w:lineRule="auto"/>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803847" w:rsidRPr="007444A9" w14:paraId="28170292" w14:textId="77777777" w:rsidTr="006A3452">
        <w:tc>
          <w:tcPr>
            <w:tcW w:w="1020" w:type="dxa"/>
          </w:tcPr>
          <w:p w14:paraId="5D5A17E5" w14:textId="77777777" w:rsidR="00B34E5F" w:rsidRPr="007444A9" w:rsidRDefault="00B34E5F" w:rsidP="007444A9">
            <w:pPr>
              <w:spacing w:line="360" w:lineRule="auto"/>
              <w:jc w:val="center"/>
              <w:rPr>
                <w:rFonts w:eastAsia="Calibri"/>
                <w:b/>
                <w:bCs/>
                <w:sz w:val="26"/>
                <w:szCs w:val="26"/>
                <w:lang w:eastAsia="en-US"/>
              </w:rPr>
            </w:pPr>
            <w:r w:rsidRPr="007444A9">
              <w:rPr>
                <w:rFonts w:eastAsia="Calibri"/>
                <w:b/>
                <w:bCs/>
                <w:sz w:val="26"/>
                <w:szCs w:val="26"/>
                <w:lang w:eastAsia="en-US"/>
              </w:rPr>
              <w:t>Кол-во часов</w:t>
            </w:r>
          </w:p>
        </w:tc>
        <w:tc>
          <w:tcPr>
            <w:tcW w:w="5343" w:type="dxa"/>
          </w:tcPr>
          <w:p w14:paraId="645392C4" w14:textId="77777777" w:rsidR="00B34E5F" w:rsidRPr="007444A9" w:rsidRDefault="00B34E5F" w:rsidP="007444A9">
            <w:pPr>
              <w:spacing w:line="360" w:lineRule="auto"/>
              <w:jc w:val="center"/>
              <w:rPr>
                <w:rFonts w:eastAsia="Calibri"/>
                <w:b/>
                <w:bCs/>
                <w:sz w:val="26"/>
                <w:szCs w:val="26"/>
                <w:lang w:eastAsia="en-US"/>
              </w:rPr>
            </w:pPr>
            <w:r w:rsidRPr="007444A9">
              <w:rPr>
                <w:rFonts w:eastAsia="Calibri"/>
                <w:b/>
                <w:bCs/>
                <w:sz w:val="26"/>
                <w:szCs w:val="26"/>
                <w:lang w:eastAsia="en-US"/>
              </w:rPr>
              <w:t>Вид самостоятельной работы</w:t>
            </w:r>
          </w:p>
        </w:tc>
        <w:tc>
          <w:tcPr>
            <w:tcW w:w="3101" w:type="dxa"/>
            <w:shd w:val="clear" w:color="auto" w:fill="FFFFFF"/>
          </w:tcPr>
          <w:p w14:paraId="75325C97" w14:textId="77777777" w:rsidR="00B34E5F" w:rsidRPr="007444A9" w:rsidRDefault="00B34E5F" w:rsidP="007444A9">
            <w:pPr>
              <w:spacing w:line="360" w:lineRule="auto"/>
              <w:jc w:val="center"/>
              <w:rPr>
                <w:rFonts w:eastAsia="Calibri"/>
                <w:b/>
                <w:bCs/>
                <w:sz w:val="26"/>
                <w:szCs w:val="26"/>
                <w:lang w:eastAsia="en-US"/>
              </w:rPr>
            </w:pPr>
            <w:r w:rsidRPr="007444A9">
              <w:rPr>
                <w:rFonts w:eastAsia="Calibri"/>
                <w:b/>
                <w:bCs/>
                <w:sz w:val="26"/>
                <w:szCs w:val="26"/>
                <w:lang w:eastAsia="en-US"/>
              </w:rPr>
              <w:t>Форма контроля</w:t>
            </w:r>
          </w:p>
        </w:tc>
      </w:tr>
      <w:tr w:rsidR="00803847" w:rsidRPr="007444A9" w14:paraId="6B07A415" w14:textId="77777777" w:rsidTr="006A3452">
        <w:trPr>
          <w:cantSplit/>
        </w:trPr>
        <w:tc>
          <w:tcPr>
            <w:tcW w:w="1020" w:type="dxa"/>
          </w:tcPr>
          <w:p w14:paraId="0630505D" w14:textId="265A9ACD" w:rsidR="00B34E5F" w:rsidRPr="007444A9" w:rsidRDefault="00D10545" w:rsidP="007444A9">
            <w:pPr>
              <w:spacing w:line="360" w:lineRule="auto"/>
              <w:jc w:val="center"/>
              <w:rPr>
                <w:rFonts w:eastAsia="Calibri"/>
                <w:sz w:val="26"/>
                <w:szCs w:val="26"/>
                <w:lang w:eastAsia="en-US"/>
              </w:rPr>
            </w:pPr>
            <w:r w:rsidRPr="007444A9">
              <w:rPr>
                <w:rFonts w:eastAsia="Calibri"/>
                <w:sz w:val="26"/>
                <w:szCs w:val="26"/>
                <w:lang w:eastAsia="en-US"/>
              </w:rPr>
              <w:t>32</w:t>
            </w:r>
          </w:p>
        </w:tc>
        <w:tc>
          <w:tcPr>
            <w:tcW w:w="5343" w:type="dxa"/>
          </w:tcPr>
          <w:p w14:paraId="0687ABFF" w14:textId="6894B87E" w:rsidR="00B34E5F" w:rsidRPr="007444A9" w:rsidRDefault="007444A9" w:rsidP="007444A9">
            <w:pPr>
              <w:spacing w:line="360" w:lineRule="auto"/>
              <w:rPr>
                <w:sz w:val="26"/>
                <w:szCs w:val="26"/>
              </w:rPr>
            </w:pPr>
            <w:r w:rsidRPr="007444A9">
              <w:rPr>
                <w:sz w:val="26"/>
                <w:szCs w:val="26"/>
              </w:rPr>
              <w:t>Подготовка и</w:t>
            </w:r>
            <w:r w:rsidR="00AF5361" w:rsidRPr="007444A9">
              <w:rPr>
                <w:sz w:val="26"/>
                <w:szCs w:val="26"/>
              </w:rPr>
              <w:t xml:space="preserve"> написание </w:t>
            </w:r>
            <w:r w:rsidR="00E5590C" w:rsidRPr="007444A9">
              <w:rPr>
                <w:sz w:val="26"/>
                <w:szCs w:val="26"/>
              </w:rPr>
              <w:t>сообщений</w:t>
            </w:r>
          </w:p>
        </w:tc>
        <w:tc>
          <w:tcPr>
            <w:tcW w:w="3101" w:type="dxa"/>
            <w:shd w:val="clear" w:color="auto" w:fill="FFFFFF"/>
          </w:tcPr>
          <w:p w14:paraId="1DDE0F8F" w14:textId="51744900" w:rsidR="00B34E5F" w:rsidRPr="007444A9" w:rsidRDefault="00AF5361" w:rsidP="007444A9">
            <w:pPr>
              <w:spacing w:line="360" w:lineRule="auto"/>
              <w:rPr>
                <w:rFonts w:eastAsia="Calibri"/>
                <w:sz w:val="26"/>
                <w:szCs w:val="26"/>
                <w:lang w:eastAsia="en-US"/>
              </w:rPr>
            </w:pPr>
            <w:r w:rsidRPr="007444A9">
              <w:rPr>
                <w:rFonts w:eastAsia="Calibri"/>
                <w:sz w:val="26"/>
                <w:szCs w:val="26"/>
                <w:lang w:eastAsia="en-US"/>
              </w:rPr>
              <w:t>Защита сообщения</w:t>
            </w:r>
          </w:p>
        </w:tc>
      </w:tr>
      <w:tr w:rsidR="00803847" w:rsidRPr="007444A9" w14:paraId="24FD96EC" w14:textId="77777777" w:rsidTr="006A3452">
        <w:trPr>
          <w:cantSplit/>
          <w:trHeight w:val="599"/>
        </w:trPr>
        <w:tc>
          <w:tcPr>
            <w:tcW w:w="1020" w:type="dxa"/>
          </w:tcPr>
          <w:p w14:paraId="0083F98E" w14:textId="1495851F" w:rsidR="00B34E5F" w:rsidRPr="007444A9" w:rsidRDefault="00D10545" w:rsidP="007444A9">
            <w:pPr>
              <w:spacing w:after="200" w:line="360" w:lineRule="auto"/>
              <w:jc w:val="center"/>
              <w:rPr>
                <w:rFonts w:eastAsia="Calibri"/>
                <w:sz w:val="26"/>
                <w:szCs w:val="26"/>
                <w:lang w:eastAsia="en-US"/>
              </w:rPr>
            </w:pPr>
            <w:r w:rsidRPr="007444A9">
              <w:rPr>
                <w:rFonts w:eastAsia="Calibri"/>
                <w:sz w:val="26"/>
                <w:szCs w:val="26"/>
                <w:lang w:eastAsia="en-US"/>
              </w:rPr>
              <w:t>66</w:t>
            </w:r>
          </w:p>
        </w:tc>
        <w:tc>
          <w:tcPr>
            <w:tcW w:w="5343" w:type="dxa"/>
          </w:tcPr>
          <w:p w14:paraId="62097588" w14:textId="05829F91" w:rsidR="00B34E5F" w:rsidRPr="007444A9" w:rsidRDefault="00093115" w:rsidP="007444A9">
            <w:pPr>
              <w:spacing w:line="360" w:lineRule="auto"/>
              <w:rPr>
                <w:rFonts w:eastAsia="Calibri"/>
                <w:sz w:val="26"/>
                <w:szCs w:val="26"/>
                <w:lang w:eastAsia="en-US"/>
              </w:rPr>
            </w:pPr>
            <w:r w:rsidRPr="007444A9">
              <w:rPr>
                <w:rFonts w:eastAsia="Calibri"/>
                <w:sz w:val="26"/>
                <w:szCs w:val="26"/>
                <w:lang w:eastAsia="en-US"/>
              </w:rPr>
              <w:t>Подготовка мультимедийной презентации</w:t>
            </w:r>
          </w:p>
        </w:tc>
        <w:tc>
          <w:tcPr>
            <w:tcW w:w="3101" w:type="dxa"/>
            <w:shd w:val="clear" w:color="auto" w:fill="FFFFFF"/>
          </w:tcPr>
          <w:p w14:paraId="1FEEBE0C" w14:textId="49D2E052" w:rsidR="00B34E5F" w:rsidRPr="007444A9" w:rsidRDefault="00AF5361" w:rsidP="007444A9">
            <w:pPr>
              <w:spacing w:line="360" w:lineRule="auto"/>
              <w:rPr>
                <w:rFonts w:eastAsia="Calibri"/>
                <w:sz w:val="26"/>
                <w:szCs w:val="26"/>
                <w:lang w:eastAsia="en-US"/>
              </w:rPr>
            </w:pPr>
            <w:r w:rsidRPr="007444A9">
              <w:rPr>
                <w:rFonts w:eastAsia="Calibri"/>
                <w:sz w:val="26"/>
                <w:szCs w:val="26"/>
                <w:lang w:eastAsia="en-US"/>
              </w:rPr>
              <w:t>Представление мультимедийной презентации</w:t>
            </w:r>
          </w:p>
        </w:tc>
      </w:tr>
      <w:tr w:rsidR="00803847" w:rsidRPr="007444A9" w14:paraId="71277C89" w14:textId="77777777" w:rsidTr="006A3452">
        <w:trPr>
          <w:cantSplit/>
          <w:trHeight w:val="599"/>
        </w:trPr>
        <w:tc>
          <w:tcPr>
            <w:tcW w:w="1020" w:type="dxa"/>
          </w:tcPr>
          <w:p w14:paraId="2F9396EE" w14:textId="051B699F" w:rsidR="00B34E5F" w:rsidRPr="007444A9" w:rsidRDefault="00D10545" w:rsidP="007444A9">
            <w:pPr>
              <w:spacing w:after="200" w:line="360" w:lineRule="auto"/>
              <w:jc w:val="center"/>
              <w:rPr>
                <w:rFonts w:eastAsia="Calibri"/>
                <w:sz w:val="26"/>
                <w:szCs w:val="26"/>
                <w:lang w:eastAsia="en-US"/>
              </w:rPr>
            </w:pPr>
            <w:r w:rsidRPr="007444A9">
              <w:rPr>
                <w:rFonts w:eastAsia="Calibri"/>
                <w:sz w:val="26"/>
                <w:szCs w:val="26"/>
                <w:lang w:eastAsia="en-US"/>
              </w:rPr>
              <w:t>52</w:t>
            </w:r>
          </w:p>
        </w:tc>
        <w:tc>
          <w:tcPr>
            <w:tcW w:w="5343" w:type="dxa"/>
          </w:tcPr>
          <w:p w14:paraId="4C11EEF8" w14:textId="77777777" w:rsidR="00B34E5F" w:rsidRPr="007444A9" w:rsidRDefault="00B34E5F" w:rsidP="007444A9">
            <w:pPr>
              <w:spacing w:line="360" w:lineRule="auto"/>
              <w:rPr>
                <w:rFonts w:eastAsia="Calibri"/>
                <w:sz w:val="26"/>
                <w:szCs w:val="26"/>
                <w:lang w:eastAsia="en-US"/>
              </w:rPr>
            </w:pPr>
            <w:r w:rsidRPr="007444A9">
              <w:rPr>
                <w:rFonts w:eastAsia="Calibri"/>
                <w:sz w:val="26"/>
                <w:szCs w:val="26"/>
                <w:lang w:eastAsia="en-US"/>
              </w:rPr>
              <w:t>Подготовка и написание рефератов</w:t>
            </w:r>
          </w:p>
        </w:tc>
        <w:tc>
          <w:tcPr>
            <w:tcW w:w="3101" w:type="dxa"/>
            <w:shd w:val="clear" w:color="auto" w:fill="FFFFFF"/>
          </w:tcPr>
          <w:p w14:paraId="67097702" w14:textId="77777777" w:rsidR="00B34E5F" w:rsidRPr="007444A9" w:rsidRDefault="00B34E5F" w:rsidP="007444A9">
            <w:pPr>
              <w:spacing w:line="360" w:lineRule="auto"/>
              <w:rPr>
                <w:rFonts w:eastAsia="Calibri"/>
                <w:sz w:val="26"/>
                <w:szCs w:val="26"/>
                <w:lang w:eastAsia="en-US"/>
              </w:rPr>
            </w:pPr>
            <w:r w:rsidRPr="007444A9">
              <w:rPr>
                <w:rFonts w:eastAsia="Calibri"/>
                <w:sz w:val="26"/>
                <w:szCs w:val="26"/>
                <w:lang w:eastAsia="en-US"/>
              </w:rPr>
              <w:t>Защита реферата</w:t>
            </w:r>
          </w:p>
        </w:tc>
      </w:tr>
    </w:tbl>
    <w:p w14:paraId="12E19ACB" w14:textId="411AC3D7" w:rsidR="00B34E5F" w:rsidRDefault="00B34E5F" w:rsidP="007444A9">
      <w:pPr>
        <w:pStyle w:val="a3"/>
        <w:spacing w:before="0" w:beforeAutospacing="0" w:after="0" w:afterAutospacing="0" w:line="276" w:lineRule="auto"/>
        <w:rPr>
          <w:b/>
          <w:bCs/>
          <w:sz w:val="26"/>
          <w:szCs w:val="26"/>
        </w:rPr>
      </w:pPr>
    </w:p>
    <w:p w14:paraId="3AD7EEB7" w14:textId="08EDB3A2" w:rsidR="007444A9" w:rsidRDefault="007444A9" w:rsidP="007444A9">
      <w:pPr>
        <w:pStyle w:val="a3"/>
        <w:spacing w:before="0" w:beforeAutospacing="0" w:after="0" w:afterAutospacing="0" w:line="276" w:lineRule="auto"/>
        <w:rPr>
          <w:b/>
          <w:bCs/>
          <w:sz w:val="26"/>
          <w:szCs w:val="26"/>
        </w:rPr>
      </w:pPr>
    </w:p>
    <w:p w14:paraId="2210F677" w14:textId="738E74D6" w:rsidR="007444A9" w:rsidRDefault="007444A9" w:rsidP="007444A9">
      <w:pPr>
        <w:pStyle w:val="a3"/>
        <w:spacing w:before="0" w:beforeAutospacing="0" w:after="0" w:afterAutospacing="0" w:line="276" w:lineRule="auto"/>
        <w:rPr>
          <w:b/>
          <w:bCs/>
          <w:sz w:val="26"/>
          <w:szCs w:val="26"/>
        </w:rPr>
      </w:pPr>
    </w:p>
    <w:p w14:paraId="3B2533C6" w14:textId="77777777" w:rsidR="007444A9" w:rsidRPr="007444A9" w:rsidRDefault="007444A9" w:rsidP="007444A9">
      <w:pPr>
        <w:pStyle w:val="a3"/>
        <w:spacing w:before="0" w:beforeAutospacing="0" w:after="0" w:afterAutospacing="0" w:line="276" w:lineRule="auto"/>
        <w:rPr>
          <w:b/>
          <w:bCs/>
          <w:sz w:val="26"/>
          <w:szCs w:val="26"/>
        </w:rPr>
      </w:pPr>
    </w:p>
    <w:p w14:paraId="73FC1D82" w14:textId="77777777" w:rsidR="00B34E5F" w:rsidRPr="007444A9" w:rsidRDefault="00B34E5F" w:rsidP="007444A9">
      <w:pPr>
        <w:keepNext/>
        <w:autoSpaceDE w:val="0"/>
        <w:autoSpaceDN w:val="0"/>
        <w:spacing w:line="276" w:lineRule="auto"/>
        <w:jc w:val="center"/>
        <w:outlineLvl w:val="0"/>
        <w:rPr>
          <w:b/>
          <w:sz w:val="26"/>
          <w:szCs w:val="26"/>
        </w:rPr>
      </w:pPr>
      <w:bookmarkStart w:id="1" w:name="_Toc354667570"/>
      <w:r w:rsidRPr="007444A9">
        <w:rPr>
          <w:b/>
          <w:sz w:val="26"/>
          <w:szCs w:val="26"/>
        </w:rPr>
        <w:lastRenderedPageBreak/>
        <w:t>Методические рекомендации по работе с литературой</w:t>
      </w:r>
      <w:bookmarkEnd w:id="1"/>
      <w:r w:rsidRPr="007444A9">
        <w:rPr>
          <w:b/>
          <w:sz w:val="26"/>
          <w:szCs w:val="26"/>
        </w:rPr>
        <w:t>.</w:t>
      </w:r>
    </w:p>
    <w:p w14:paraId="2A04F42C" w14:textId="77777777" w:rsidR="00B34E5F" w:rsidRPr="007444A9" w:rsidRDefault="00B34E5F" w:rsidP="007444A9">
      <w:pPr>
        <w:spacing w:line="276" w:lineRule="auto"/>
        <w:ind w:firstLine="709"/>
        <w:jc w:val="both"/>
        <w:rPr>
          <w:rFonts w:eastAsia="Calibri"/>
          <w:sz w:val="26"/>
          <w:szCs w:val="26"/>
          <w:lang w:eastAsia="en-US"/>
        </w:rPr>
      </w:pPr>
      <w:r w:rsidRPr="007444A9">
        <w:rPr>
          <w:rFonts w:eastAsia="Calibri"/>
          <w:sz w:val="26"/>
          <w:szCs w:val="26"/>
          <w:lang w:eastAsia="en-US"/>
        </w:rPr>
        <w:t xml:space="preserve"> Важной составляющей самостоятельной внеаудиторной подготовки является работа с литературой </w:t>
      </w:r>
      <w:proofErr w:type="gramStart"/>
      <w:r w:rsidRPr="007444A9">
        <w:rPr>
          <w:rFonts w:eastAsia="Calibri"/>
          <w:sz w:val="26"/>
          <w:szCs w:val="26"/>
          <w:lang w:eastAsia="en-US"/>
        </w:rPr>
        <w:t>ко всем занятий</w:t>
      </w:r>
      <w:proofErr w:type="gramEnd"/>
      <w:r w:rsidRPr="007444A9">
        <w:rPr>
          <w:rFonts w:eastAsia="Calibri"/>
          <w:sz w:val="26"/>
          <w:szCs w:val="26"/>
          <w:lang w:eastAsia="en-US"/>
        </w:rPr>
        <w:t xml:space="preserve">: семинарским, практическим, при подготовке к зачетам, экзаменам, тестированию участию в научных конференциях. </w:t>
      </w:r>
    </w:p>
    <w:p w14:paraId="1B17FDD9" w14:textId="77777777" w:rsidR="00B34E5F" w:rsidRPr="007444A9" w:rsidRDefault="00B34E5F" w:rsidP="007444A9">
      <w:pPr>
        <w:spacing w:line="276" w:lineRule="auto"/>
        <w:ind w:firstLine="709"/>
        <w:jc w:val="both"/>
        <w:rPr>
          <w:rFonts w:eastAsia="Calibri"/>
          <w:sz w:val="26"/>
          <w:szCs w:val="26"/>
          <w:lang w:eastAsia="en-US"/>
        </w:rPr>
      </w:pPr>
      <w:r w:rsidRPr="007444A9">
        <w:rPr>
          <w:rFonts w:eastAsia="Calibri"/>
          <w:sz w:val="26"/>
          <w:szCs w:val="26"/>
          <w:lang w:eastAsia="en-US"/>
        </w:rPr>
        <w:t>Умение работать с литературой означает научиться осмысленно пользоваться источниками.</w:t>
      </w:r>
    </w:p>
    <w:p w14:paraId="02723AB6" w14:textId="77777777" w:rsidR="00B34E5F" w:rsidRPr="007444A9" w:rsidRDefault="00B34E5F" w:rsidP="007444A9">
      <w:pPr>
        <w:spacing w:line="276" w:lineRule="auto"/>
        <w:ind w:firstLine="709"/>
        <w:jc w:val="both"/>
        <w:rPr>
          <w:rFonts w:eastAsia="Calibri"/>
          <w:sz w:val="26"/>
          <w:szCs w:val="26"/>
          <w:lang w:eastAsia="en-US"/>
        </w:rPr>
      </w:pPr>
      <w:r w:rsidRPr="007444A9">
        <w:rPr>
          <w:rFonts w:eastAsia="Calibri"/>
          <w:sz w:val="26"/>
          <w:szCs w:val="26"/>
          <w:lang w:eastAsia="en-US"/>
        </w:rPr>
        <w:t>Существует несколько методов работы с литературой.</w:t>
      </w:r>
    </w:p>
    <w:p w14:paraId="73431987" w14:textId="77777777" w:rsidR="00B34E5F" w:rsidRPr="007444A9" w:rsidRDefault="00B34E5F" w:rsidP="007444A9">
      <w:pPr>
        <w:spacing w:line="276" w:lineRule="auto"/>
        <w:ind w:firstLine="709"/>
        <w:jc w:val="both"/>
        <w:rPr>
          <w:rFonts w:eastAsia="Calibri"/>
          <w:sz w:val="26"/>
          <w:szCs w:val="26"/>
          <w:lang w:eastAsia="en-US"/>
        </w:rPr>
      </w:pPr>
      <w:r w:rsidRPr="007444A9">
        <w:rPr>
          <w:rFonts w:eastAsia="Calibri"/>
          <w:sz w:val="26"/>
          <w:szCs w:val="26"/>
          <w:lang w:eastAsia="en-US"/>
        </w:rPr>
        <w:t xml:space="preserve">Один из них - самый известный - </w:t>
      </w:r>
      <w:r w:rsidRPr="007444A9">
        <w:rPr>
          <w:rFonts w:eastAsia="Calibri"/>
          <w:sz w:val="26"/>
          <w:szCs w:val="26"/>
          <w:u w:val="single"/>
          <w:lang w:eastAsia="en-US"/>
        </w:rPr>
        <w:t>метод повторения</w:t>
      </w:r>
      <w:r w:rsidRPr="007444A9">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70373FD6" w14:textId="77777777" w:rsidR="00B34E5F" w:rsidRPr="007444A9" w:rsidRDefault="00B34E5F" w:rsidP="007444A9">
      <w:pPr>
        <w:spacing w:line="276" w:lineRule="auto"/>
        <w:ind w:firstLine="709"/>
        <w:jc w:val="both"/>
        <w:rPr>
          <w:rFonts w:eastAsia="Calibri"/>
          <w:sz w:val="26"/>
          <w:szCs w:val="26"/>
          <w:lang w:eastAsia="en-US"/>
        </w:rPr>
      </w:pPr>
      <w:r w:rsidRPr="007444A9">
        <w:rPr>
          <w:rFonts w:eastAsia="Calibri"/>
          <w:sz w:val="26"/>
          <w:szCs w:val="26"/>
          <w:lang w:eastAsia="en-US"/>
        </w:rPr>
        <w:t xml:space="preserve">Наиболее эффективный метод - </w:t>
      </w:r>
      <w:r w:rsidRPr="007444A9">
        <w:rPr>
          <w:rFonts w:eastAsia="Calibri"/>
          <w:sz w:val="26"/>
          <w:szCs w:val="26"/>
          <w:u w:val="single"/>
          <w:lang w:eastAsia="en-US"/>
        </w:rPr>
        <w:t>метод кодирования</w:t>
      </w:r>
      <w:r w:rsidRPr="007444A9">
        <w:rPr>
          <w:rFonts w:eastAsia="Calibri"/>
          <w:sz w:val="26"/>
          <w:szCs w:val="26"/>
          <w:lang w:eastAsia="en-US"/>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7444A9">
        <w:rPr>
          <w:rFonts w:eastAsia="Calibri"/>
          <w:sz w:val="26"/>
          <w:szCs w:val="26"/>
          <w:lang w:eastAsia="en-US"/>
        </w:rPr>
        <w:t>и  закодировать</w:t>
      </w:r>
      <w:proofErr w:type="gramEnd"/>
      <w:r w:rsidRPr="007444A9">
        <w:rPr>
          <w:rFonts w:eastAsia="Calibri"/>
          <w:sz w:val="26"/>
          <w:szCs w:val="26"/>
          <w:lang w:eastAsia="en-US"/>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298E5F6" w14:textId="77777777" w:rsidR="00B34E5F" w:rsidRPr="007444A9" w:rsidRDefault="00B34E5F" w:rsidP="007444A9">
      <w:pPr>
        <w:spacing w:line="276" w:lineRule="auto"/>
        <w:ind w:firstLine="709"/>
        <w:jc w:val="both"/>
        <w:rPr>
          <w:rFonts w:eastAsia="Calibri"/>
          <w:sz w:val="26"/>
          <w:szCs w:val="26"/>
          <w:lang w:eastAsia="en-US"/>
        </w:rPr>
      </w:pPr>
      <w:r w:rsidRPr="007444A9">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14:paraId="0EBAD388" w14:textId="77777777" w:rsidR="00B34E5F" w:rsidRPr="007444A9" w:rsidRDefault="00B34E5F" w:rsidP="007444A9">
      <w:pPr>
        <w:spacing w:line="276" w:lineRule="auto"/>
        <w:ind w:firstLine="709"/>
        <w:jc w:val="both"/>
        <w:rPr>
          <w:rFonts w:eastAsia="Calibri"/>
          <w:sz w:val="26"/>
          <w:szCs w:val="26"/>
          <w:lang w:eastAsia="en-US"/>
        </w:rPr>
      </w:pPr>
      <w:r w:rsidRPr="007444A9">
        <w:rPr>
          <w:rFonts w:eastAsia="Calibri"/>
          <w:sz w:val="26"/>
          <w:szCs w:val="26"/>
          <w:lang w:eastAsia="en-US"/>
        </w:rPr>
        <w:t xml:space="preserve"> Изучение научной учебной и иной литературы требует ведения рабочих записей. </w:t>
      </w:r>
    </w:p>
    <w:p w14:paraId="3051AE9F" w14:textId="77777777" w:rsidR="00B34E5F" w:rsidRPr="007444A9" w:rsidRDefault="00B34E5F" w:rsidP="007444A9">
      <w:pPr>
        <w:spacing w:line="276" w:lineRule="auto"/>
        <w:ind w:firstLine="709"/>
        <w:jc w:val="both"/>
        <w:rPr>
          <w:rFonts w:eastAsia="Calibri"/>
          <w:sz w:val="26"/>
          <w:szCs w:val="26"/>
          <w:lang w:eastAsia="en-US"/>
        </w:rPr>
      </w:pPr>
      <w:r w:rsidRPr="007444A9">
        <w:rPr>
          <w:rFonts w:eastAsia="Calibri"/>
          <w:sz w:val="26"/>
          <w:szCs w:val="26"/>
          <w:lang w:eastAsia="en-US"/>
        </w:rPr>
        <w:t>Форма записей может быть весьма разнообразной: простой или развернутый план, тезисы, цитаты, конспект.</w:t>
      </w:r>
    </w:p>
    <w:p w14:paraId="48A4D5AA" w14:textId="77777777" w:rsidR="00B34E5F" w:rsidRPr="007444A9" w:rsidRDefault="00B34E5F" w:rsidP="007444A9">
      <w:pPr>
        <w:spacing w:line="276" w:lineRule="auto"/>
        <w:ind w:firstLine="709"/>
        <w:jc w:val="both"/>
        <w:rPr>
          <w:rFonts w:eastAsia="Calibri"/>
          <w:sz w:val="26"/>
          <w:szCs w:val="26"/>
          <w:lang w:eastAsia="en-US"/>
        </w:rPr>
      </w:pPr>
      <w:proofErr w:type="gramStart"/>
      <w:r w:rsidRPr="007444A9">
        <w:rPr>
          <w:rFonts w:eastAsia="Calibri"/>
          <w:b/>
          <w:sz w:val="26"/>
          <w:szCs w:val="26"/>
          <w:lang w:eastAsia="en-US"/>
        </w:rPr>
        <w:t>План</w:t>
      </w:r>
      <w:r w:rsidRPr="007444A9">
        <w:rPr>
          <w:rFonts w:eastAsia="Calibri"/>
          <w:sz w:val="26"/>
          <w:szCs w:val="26"/>
          <w:lang w:eastAsia="en-US"/>
        </w:rPr>
        <w:t xml:space="preserve">  -</w:t>
      </w:r>
      <w:proofErr w:type="gramEnd"/>
      <w:r w:rsidRPr="007444A9">
        <w:rPr>
          <w:rFonts w:eastAsia="Calibri"/>
          <w:sz w:val="26"/>
          <w:szCs w:val="26"/>
          <w:lang w:eastAsia="en-US"/>
        </w:rPr>
        <w:t xml:space="preserve"> первооснова, каркас какой- либо письменной работы, определяющие последовательность изложения материала.</w:t>
      </w:r>
    </w:p>
    <w:p w14:paraId="76A5B4AB" w14:textId="77777777" w:rsidR="00B34E5F" w:rsidRPr="007444A9" w:rsidRDefault="00B34E5F" w:rsidP="007444A9">
      <w:pPr>
        <w:spacing w:line="276" w:lineRule="auto"/>
        <w:ind w:firstLine="709"/>
        <w:jc w:val="both"/>
        <w:rPr>
          <w:rFonts w:eastAsia="Calibri"/>
          <w:sz w:val="26"/>
          <w:szCs w:val="26"/>
          <w:lang w:eastAsia="en-US"/>
        </w:rPr>
      </w:pPr>
      <w:r w:rsidRPr="007444A9">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4E110320" w14:textId="77777777" w:rsidR="00B34E5F" w:rsidRPr="007444A9" w:rsidRDefault="00B34E5F" w:rsidP="007444A9">
      <w:pPr>
        <w:spacing w:line="276" w:lineRule="auto"/>
        <w:ind w:firstLine="709"/>
        <w:jc w:val="both"/>
        <w:rPr>
          <w:rFonts w:eastAsia="Calibri"/>
          <w:sz w:val="26"/>
          <w:szCs w:val="26"/>
          <w:lang w:eastAsia="en-US"/>
        </w:rPr>
      </w:pPr>
      <w:r w:rsidRPr="007444A9">
        <w:rPr>
          <w:rFonts w:eastAsia="Calibri"/>
          <w:sz w:val="26"/>
          <w:szCs w:val="26"/>
          <w:lang w:eastAsia="en-US"/>
        </w:rPr>
        <w:t>Преимущество плана состоит в следующем.</w:t>
      </w:r>
    </w:p>
    <w:p w14:paraId="7DB1B7F7" w14:textId="77777777" w:rsidR="00B34E5F" w:rsidRPr="007444A9" w:rsidRDefault="00B34E5F" w:rsidP="007444A9">
      <w:pPr>
        <w:spacing w:line="276" w:lineRule="auto"/>
        <w:ind w:firstLine="709"/>
        <w:jc w:val="both"/>
        <w:rPr>
          <w:rFonts w:eastAsia="Calibri"/>
          <w:sz w:val="26"/>
          <w:szCs w:val="26"/>
          <w:lang w:eastAsia="en-US"/>
        </w:rPr>
      </w:pPr>
      <w:r w:rsidRPr="007444A9">
        <w:rPr>
          <w:rFonts w:eastAsia="Calibri"/>
          <w:i/>
          <w:sz w:val="26"/>
          <w:szCs w:val="26"/>
          <w:lang w:eastAsia="en-US"/>
        </w:rPr>
        <w:t>Во-</w:t>
      </w:r>
      <w:proofErr w:type="gramStart"/>
      <w:r w:rsidRPr="007444A9">
        <w:rPr>
          <w:rFonts w:eastAsia="Calibri"/>
          <w:i/>
          <w:sz w:val="26"/>
          <w:szCs w:val="26"/>
          <w:lang w:eastAsia="en-US"/>
        </w:rPr>
        <w:t>первых</w:t>
      </w:r>
      <w:r w:rsidRPr="007444A9">
        <w:rPr>
          <w:rFonts w:eastAsia="Calibri"/>
          <w:sz w:val="26"/>
          <w:szCs w:val="26"/>
          <w:lang w:eastAsia="en-US"/>
        </w:rPr>
        <w:t>,  план</w:t>
      </w:r>
      <w:proofErr w:type="gramEnd"/>
      <w:r w:rsidRPr="007444A9">
        <w:rPr>
          <w:rFonts w:eastAsia="Calibri"/>
          <w:sz w:val="26"/>
          <w:szCs w:val="26"/>
          <w:lang w:eastAsia="en-US"/>
        </w:rPr>
        <w:t xml:space="preserve"> позволяет наилучшим образом уяснить логику мысли автора, упрощает понимание главных моментов произведения.</w:t>
      </w:r>
    </w:p>
    <w:p w14:paraId="25EB7AAA" w14:textId="77777777" w:rsidR="00B34E5F" w:rsidRPr="007444A9" w:rsidRDefault="00B34E5F" w:rsidP="007444A9">
      <w:pPr>
        <w:spacing w:line="276" w:lineRule="auto"/>
        <w:ind w:firstLine="709"/>
        <w:jc w:val="both"/>
        <w:rPr>
          <w:rFonts w:eastAsia="Calibri"/>
          <w:sz w:val="26"/>
          <w:szCs w:val="26"/>
          <w:lang w:eastAsia="en-US"/>
        </w:rPr>
      </w:pPr>
      <w:r w:rsidRPr="007444A9">
        <w:rPr>
          <w:rFonts w:eastAsia="Calibri"/>
          <w:i/>
          <w:sz w:val="26"/>
          <w:szCs w:val="26"/>
          <w:lang w:eastAsia="en-US"/>
        </w:rPr>
        <w:t>Во-вторых</w:t>
      </w:r>
      <w:r w:rsidRPr="007444A9">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5CD9004" w14:textId="77777777" w:rsidR="00B34E5F" w:rsidRPr="007444A9" w:rsidRDefault="00B34E5F" w:rsidP="007444A9">
      <w:pPr>
        <w:spacing w:line="276" w:lineRule="auto"/>
        <w:ind w:firstLine="709"/>
        <w:jc w:val="both"/>
        <w:rPr>
          <w:rFonts w:eastAsia="Calibri"/>
          <w:sz w:val="26"/>
          <w:szCs w:val="26"/>
          <w:lang w:eastAsia="en-US"/>
        </w:rPr>
      </w:pPr>
      <w:r w:rsidRPr="007444A9">
        <w:rPr>
          <w:rFonts w:eastAsia="Calibri"/>
          <w:i/>
          <w:sz w:val="26"/>
          <w:szCs w:val="26"/>
          <w:lang w:eastAsia="en-US"/>
        </w:rPr>
        <w:t>В-третьих</w:t>
      </w:r>
      <w:r w:rsidRPr="007444A9">
        <w:rPr>
          <w:rFonts w:eastAsia="Calibri"/>
          <w:sz w:val="26"/>
          <w:szCs w:val="26"/>
          <w:lang w:eastAsia="en-US"/>
        </w:rPr>
        <w:t>, план позволяет – при последующем возвращении к нему – быстрее обычного вспомнить прочитанное.</w:t>
      </w:r>
    </w:p>
    <w:p w14:paraId="4A1AD580" w14:textId="77777777" w:rsidR="00B34E5F" w:rsidRPr="007444A9" w:rsidRDefault="00B34E5F" w:rsidP="007444A9">
      <w:pPr>
        <w:spacing w:line="276" w:lineRule="auto"/>
        <w:ind w:firstLine="709"/>
        <w:jc w:val="both"/>
        <w:rPr>
          <w:rFonts w:eastAsia="Calibri"/>
          <w:sz w:val="26"/>
          <w:szCs w:val="26"/>
          <w:lang w:eastAsia="en-US"/>
        </w:rPr>
      </w:pPr>
      <w:r w:rsidRPr="007444A9">
        <w:rPr>
          <w:rFonts w:eastAsia="Calibri"/>
          <w:i/>
          <w:sz w:val="26"/>
          <w:szCs w:val="26"/>
          <w:lang w:eastAsia="en-US"/>
        </w:rPr>
        <w:t>В-четвертых</w:t>
      </w:r>
      <w:r w:rsidRPr="007444A9">
        <w:rPr>
          <w:rFonts w:eastAsia="Calibri"/>
          <w:sz w:val="26"/>
          <w:szCs w:val="26"/>
          <w:lang w:eastAsia="en-US"/>
        </w:rPr>
        <w:t xml:space="preserve">, С помощью плана гораздо удобнее отыскивать в </w:t>
      </w:r>
      <w:proofErr w:type="gramStart"/>
      <w:r w:rsidRPr="007444A9">
        <w:rPr>
          <w:rFonts w:eastAsia="Calibri"/>
          <w:sz w:val="26"/>
          <w:szCs w:val="26"/>
          <w:lang w:eastAsia="en-US"/>
        </w:rPr>
        <w:t>источнике  нужные</w:t>
      </w:r>
      <w:proofErr w:type="gramEnd"/>
      <w:r w:rsidRPr="007444A9">
        <w:rPr>
          <w:rFonts w:eastAsia="Calibri"/>
          <w:sz w:val="26"/>
          <w:szCs w:val="26"/>
          <w:lang w:eastAsia="en-US"/>
        </w:rPr>
        <w:t xml:space="preserve"> места, факты, цитаты и т.д.</w:t>
      </w:r>
    </w:p>
    <w:p w14:paraId="027D667F" w14:textId="77777777" w:rsidR="00B34E5F" w:rsidRPr="007444A9" w:rsidRDefault="00B34E5F" w:rsidP="007444A9">
      <w:pPr>
        <w:spacing w:line="276" w:lineRule="auto"/>
        <w:ind w:firstLine="709"/>
        <w:jc w:val="both"/>
        <w:rPr>
          <w:rFonts w:eastAsia="Calibri"/>
          <w:sz w:val="26"/>
          <w:szCs w:val="26"/>
          <w:lang w:eastAsia="en-US"/>
        </w:rPr>
      </w:pPr>
      <w:r w:rsidRPr="007444A9">
        <w:rPr>
          <w:rFonts w:eastAsia="Calibri"/>
          <w:sz w:val="26"/>
          <w:szCs w:val="26"/>
          <w:u w:val="single"/>
          <w:lang w:eastAsia="en-US"/>
        </w:rPr>
        <w:t>Выписки</w:t>
      </w:r>
      <w:r w:rsidRPr="007444A9">
        <w:rPr>
          <w:rFonts w:eastAsia="Calibri"/>
          <w:sz w:val="26"/>
          <w:szCs w:val="26"/>
          <w:lang w:eastAsia="en-US"/>
        </w:rPr>
        <w:t xml:space="preserve"> - небольшие фрагменты текста (неполные и полные предложения, отделы </w:t>
      </w:r>
      <w:proofErr w:type="gramStart"/>
      <w:r w:rsidRPr="007444A9">
        <w:rPr>
          <w:rFonts w:eastAsia="Calibri"/>
          <w:sz w:val="26"/>
          <w:szCs w:val="26"/>
          <w:lang w:eastAsia="en-US"/>
        </w:rPr>
        <w:t>абзацы ,</w:t>
      </w:r>
      <w:proofErr w:type="gramEnd"/>
      <w:r w:rsidRPr="007444A9">
        <w:rPr>
          <w:rFonts w:eastAsia="Calibri"/>
          <w:sz w:val="26"/>
          <w:szCs w:val="26"/>
          <w:lang w:eastAsia="en-US"/>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1FD1C532" w14:textId="77777777" w:rsidR="00B34E5F" w:rsidRPr="007444A9" w:rsidRDefault="00B34E5F" w:rsidP="007444A9">
      <w:pPr>
        <w:spacing w:line="276" w:lineRule="auto"/>
        <w:ind w:firstLine="709"/>
        <w:jc w:val="both"/>
        <w:rPr>
          <w:rFonts w:eastAsia="Calibri"/>
          <w:sz w:val="26"/>
          <w:szCs w:val="26"/>
          <w:lang w:eastAsia="en-US"/>
        </w:rPr>
      </w:pPr>
      <w:r w:rsidRPr="007444A9">
        <w:rPr>
          <w:rFonts w:eastAsia="Calibri"/>
          <w:sz w:val="26"/>
          <w:szCs w:val="26"/>
          <w:lang w:eastAsia="en-US"/>
        </w:rPr>
        <w:lastRenderedPageBreak/>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7444A9">
        <w:rPr>
          <w:rFonts w:eastAsia="Calibri"/>
          <w:sz w:val="26"/>
          <w:szCs w:val="26"/>
          <w:lang w:eastAsia="en-US"/>
        </w:rPr>
        <w:t>даталогические</w:t>
      </w:r>
      <w:proofErr w:type="spellEnd"/>
      <w:r w:rsidRPr="007444A9">
        <w:rPr>
          <w:rFonts w:eastAsia="Calibri"/>
          <w:sz w:val="26"/>
          <w:szCs w:val="26"/>
          <w:lang w:eastAsia="en-US"/>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D86C557" w14:textId="77777777" w:rsidR="00B34E5F" w:rsidRPr="007444A9" w:rsidRDefault="00B34E5F" w:rsidP="007444A9">
      <w:pPr>
        <w:spacing w:line="276" w:lineRule="auto"/>
        <w:ind w:firstLine="709"/>
        <w:jc w:val="both"/>
        <w:rPr>
          <w:rFonts w:eastAsia="Calibri"/>
          <w:sz w:val="26"/>
          <w:szCs w:val="26"/>
          <w:lang w:eastAsia="en-US"/>
        </w:rPr>
      </w:pPr>
      <w:r w:rsidRPr="007444A9">
        <w:rPr>
          <w:rFonts w:eastAsia="Calibri"/>
          <w:sz w:val="26"/>
          <w:szCs w:val="26"/>
          <w:u w:val="single"/>
          <w:lang w:eastAsia="en-US"/>
        </w:rPr>
        <w:t>Тезисы</w:t>
      </w:r>
      <w:r w:rsidRPr="007444A9">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14:paraId="464D7199" w14:textId="77777777" w:rsidR="00B34E5F" w:rsidRPr="007444A9" w:rsidRDefault="00B34E5F" w:rsidP="007444A9">
      <w:pPr>
        <w:spacing w:line="276" w:lineRule="auto"/>
        <w:ind w:firstLine="709"/>
        <w:jc w:val="both"/>
        <w:rPr>
          <w:rFonts w:eastAsia="Calibri"/>
          <w:sz w:val="26"/>
          <w:szCs w:val="26"/>
          <w:lang w:eastAsia="en-US"/>
        </w:rPr>
      </w:pPr>
      <w:r w:rsidRPr="007444A9">
        <w:rPr>
          <w:rFonts w:eastAsia="Calibri"/>
          <w:sz w:val="26"/>
          <w:szCs w:val="26"/>
          <w:lang w:eastAsia="en-US"/>
        </w:rPr>
        <w:t xml:space="preserve">Отличие тезисов от обычных выписок состоит в следующем. </w:t>
      </w:r>
      <w:r w:rsidRPr="007444A9">
        <w:rPr>
          <w:rFonts w:eastAsia="Calibri"/>
          <w:i/>
          <w:sz w:val="26"/>
          <w:szCs w:val="26"/>
          <w:lang w:eastAsia="en-US"/>
        </w:rPr>
        <w:t>Во-первых</w:t>
      </w:r>
      <w:r w:rsidRPr="007444A9">
        <w:rPr>
          <w:rFonts w:eastAsia="Calibri"/>
          <w:sz w:val="26"/>
          <w:szCs w:val="26"/>
          <w:lang w:eastAsia="en-US"/>
        </w:rPr>
        <w:t xml:space="preserve">, тезисам присуща значительно более высокая степень концентрации материала.  </w:t>
      </w:r>
      <w:r w:rsidRPr="007444A9">
        <w:rPr>
          <w:rFonts w:eastAsia="Calibri"/>
          <w:i/>
          <w:sz w:val="26"/>
          <w:szCs w:val="26"/>
          <w:lang w:eastAsia="en-US"/>
        </w:rPr>
        <w:t>Во-вторых</w:t>
      </w:r>
      <w:r w:rsidRPr="007444A9">
        <w:rPr>
          <w:rFonts w:eastAsia="Calibri"/>
          <w:sz w:val="26"/>
          <w:szCs w:val="26"/>
          <w:lang w:eastAsia="en-US"/>
        </w:rPr>
        <w:t xml:space="preserve">, в тезисах отмечается преобладание выводов над общими рассуждениями. </w:t>
      </w:r>
      <w:r w:rsidRPr="007444A9">
        <w:rPr>
          <w:rFonts w:eastAsia="Calibri"/>
          <w:i/>
          <w:sz w:val="26"/>
          <w:szCs w:val="26"/>
          <w:lang w:eastAsia="en-US"/>
        </w:rPr>
        <w:t>В-третьих</w:t>
      </w:r>
      <w:r w:rsidRPr="007444A9">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14:paraId="240BD001" w14:textId="77777777" w:rsidR="00B34E5F" w:rsidRPr="007444A9" w:rsidRDefault="00B34E5F" w:rsidP="007444A9">
      <w:pPr>
        <w:spacing w:line="276" w:lineRule="auto"/>
        <w:ind w:firstLine="709"/>
        <w:jc w:val="both"/>
        <w:rPr>
          <w:rFonts w:eastAsia="Calibri"/>
          <w:sz w:val="26"/>
          <w:szCs w:val="26"/>
          <w:lang w:eastAsia="en-US"/>
        </w:rPr>
      </w:pPr>
      <w:r w:rsidRPr="007444A9">
        <w:rPr>
          <w:rFonts w:eastAsia="Calibri"/>
          <w:sz w:val="26"/>
          <w:szCs w:val="26"/>
          <w:u w:val="single"/>
          <w:lang w:eastAsia="en-US"/>
        </w:rPr>
        <w:t>Аннотация</w:t>
      </w:r>
      <w:r w:rsidRPr="007444A9">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w:t>
      </w:r>
      <w:proofErr w:type="gramStart"/>
      <w:r w:rsidRPr="007444A9">
        <w:rPr>
          <w:rFonts w:eastAsia="Calibri"/>
          <w:sz w:val="26"/>
          <w:szCs w:val="26"/>
          <w:lang w:eastAsia="en-US"/>
        </w:rPr>
        <w:t>К  написанию</w:t>
      </w:r>
      <w:proofErr w:type="gramEnd"/>
      <w:r w:rsidRPr="007444A9">
        <w:rPr>
          <w:rFonts w:eastAsia="Calibri"/>
          <w:sz w:val="26"/>
          <w:szCs w:val="26"/>
          <w:lang w:eastAsia="en-US"/>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74376C89" w14:textId="77777777" w:rsidR="00B34E5F" w:rsidRPr="007444A9" w:rsidRDefault="00B34E5F" w:rsidP="007444A9">
      <w:pPr>
        <w:spacing w:line="276" w:lineRule="auto"/>
        <w:ind w:firstLine="709"/>
        <w:jc w:val="both"/>
        <w:rPr>
          <w:rFonts w:eastAsia="Calibri"/>
          <w:sz w:val="26"/>
          <w:szCs w:val="26"/>
          <w:lang w:eastAsia="en-US"/>
        </w:rPr>
      </w:pPr>
      <w:r w:rsidRPr="007444A9">
        <w:rPr>
          <w:rFonts w:eastAsia="Calibri"/>
          <w:sz w:val="26"/>
          <w:szCs w:val="26"/>
          <w:u w:val="single"/>
          <w:lang w:eastAsia="en-US"/>
        </w:rPr>
        <w:t xml:space="preserve">Резюме </w:t>
      </w:r>
      <w:r w:rsidRPr="007444A9">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D4BAA20" w14:textId="77777777" w:rsidR="00B34E5F" w:rsidRPr="007444A9" w:rsidRDefault="00B34E5F" w:rsidP="007444A9">
      <w:pPr>
        <w:spacing w:line="276" w:lineRule="auto"/>
        <w:ind w:firstLine="709"/>
        <w:jc w:val="both"/>
        <w:rPr>
          <w:rFonts w:eastAsia="Calibri"/>
          <w:sz w:val="26"/>
          <w:szCs w:val="26"/>
          <w:lang w:eastAsia="en-US"/>
        </w:rPr>
      </w:pPr>
      <w:r w:rsidRPr="007444A9">
        <w:rPr>
          <w:rFonts w:eastAsia="Calibri"/>
          <w:sz w:val="26"/>
          <w:szCs w:val="26"/>
          <w:u w:val="single"/>
          <w:lang w:eastAsia="en-US"/>
        </w:rPr>
        <w:t>Конспект</w:t>
      </w:r>
      <w:r w:rsidRPr="007444A9">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14:paraId="7D75793E" w14:textId="77777777" w:rsidR="00C92D35" w:rsidRPr="007444A9" w:rsidRDefault="00C92D35" w:rsidP="007444A9">
      <w:pPr>
        <w:spacing w:line="276" w:lineRule="auto"/>
        <w:ind w:firstLine="709"/>
        <w:jc w:val="center"/>
        <w:rPr>
          <w:rFonts w:eastAsia="Calibri"/>
          <w:b/>
          <w:sz w:val="26"/>
          <w:szCs w:val="26"/>
        </w:rPr>
      </w:pPr>
    </w:p>
    <w:p w14:paraId="203B6FD8" w14:textId="77777777" w:rsidR="00C92D35" w:rsidRPr="007444A9" w:rsidRDefault="00C92D35" w:rsidP="007444A9">
      <w:pPr>
        <w:spacing w:line="276" w:lineRule="auto"/>
        <w:ind w:firstLine="709"/>
        <w:jc w:val="center"/>
        <w:rPr>
          <w:rFonts w:eastAsia="Calibri"/>
          <w:b/>
          <w:sz w:val="26"/>
          <w:szCs w:val="26"/>
        </w:rPr>
      </w:pPr>
    </w:p>
    <w:p w14:paraId="2ACA45E6" w14:textId="58C532D1" w:rsidR="00B34E5F" w:rsidRPr="007444A9" w:rsidRDefault="00B34E5F" w:rsidP="007444A9">
      <w:pPr>
        <w:spacing w:line="276" w:lineRule="auto"/>
        <w:ind w:firstLine="709"/>
        <w:jc w:val="center"/>
        <w:rPr>
          <w:rFonts w:eastAsia="Calibri"/>
          <w:color w:val="000000"/>
          <w:sz w:val="26"/>
          <w:szCs w:val="26"/>
          <w:lang w:eastAsia="en-US"/>
        </w:rPr>
      </w:pPr>
      <w:r w:rsidRPr="007444A9">
        <w:rPr>
          <w:rFonts w:eastAsia="Calibri"/>
          <w:b/>
          <w:sz w:val="26"/>
          <w:szCs w:val="26"/>
        </w:rPr>
        <w:t>Методические  </w:t>
      </w:r>
      <w:bookmarkStart w:id="5" w:name="YANDEX_186"/>
      <w:bookmarkEnd w:id="5"/>
      <w:r w:rsidRPr="007444A9">
        <w:rPr>
          <w:rFonts w:eastAsia="Calibri"/>
          <w:b/>
          <w:sz w:val="26"/>
          <w:szCs w:val="26"/>
        </w:rPr>
        <w:t> рекомендации по составлению</w:t>
      </w:r>
      <w:bookmarkEnd w:id="2"/>
      <w:r w:rsidRPr="007444A9">
        <w:rPr>
          <w:rFonts w:eastAsia="Calibri"/>
          <w:b/>
          <w:bCs/>
          <w:iCs/>
          <w:color w:val="000000"/>
          <w:sz w:val="26"/>
          <w:szCs w:val="26"/>
          <w:lang w:eastAsia="en-US"/>
        </w:rPr>
        <w:t xml:space="preserve"> конспекта:</w:t>
      </w:r>
    </w:p>
    <w:p w14:paraId="2CE84BD7" w14:textId="77777777" w:rsidR="00B34E5F" w:rsidRPr="007444A9" w:rsidRDefault="00B34E5F" w:rsidP="007444A9">
      <w:pPr>
        <w:numPr>
          <w:ilvl w:val="0"/>
          <w:numId w:val="27"/>
        </w:numPr>
        <w:tabs>
          <w:tab w:val="num" w:pos="720"/>
          <w:tab w:val="left" w:pos="993"/>
        </w:tabs>
        <w:spacing w:line="276" w:lineRule="auto"/>
        <w:ind w:left="0" w:firstLine="709"/>
        <w:jc w:val="both"/>
        <w:rPr>
          <w:rFonts w:eastAsia="Calibri"/>
          <w:color w:val="000000"/>
          <w:sz w:val="26"/>
          <w:szCs w:val="26"/>
          <w:lang w:eastAsia="en-US"/>
        </w:rPr>
      </w:pPr>
      <w:r w:rsidRPr="007444A9">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66B2554A" w14:textId="77777777" w:rsidR="00B34E5F" w:rsidRPr="007444A9" w:rsidRDefault="00B34E5F" w:rsidP="007444A9">
      <w:pPr>
        <w:numPr>
          <w:ilvl w:val="0"/>
          <w:numId w:val="27"/>
        </w:numPr>
        <w:tabs>
          <w:tab w:val="num" w:pos="720"/>
          <w:tab w:val="left" w:pos="993"/>
        </w:tabs>
        <w:spacing w:line="276" w:lineRule="auto"/>
        <w:ind w:left="0" w:firstLine="709"/>
        <w:jc w:val="both"/>
        <w:rPr>
          <w:rFonts w:eastAsia="Calibri"/>
          <w:color w:val="000000"/>
          <w:sz w:val="26"/>
          <w:szCs w:val="26"/>
          <w:lang w:eastAsia="en-US"/>
        </w:rPr>
      </w:pPr>
      <w:r w:rsidRPr="007444A9">
        <w:rPr>
          <w:rFonts w:eastAsia="Calibri"/>
          <w:color w:val="000000"/>
          <w:sz w:val="26"/>
          <w:szCs w:val="26"/>
          <w:lang w:eastAsia="en-US"/>
        </w:rPr>
        <w:t>Выделите главное, составьте план;</w:t>
      </w:r>
    </w:p>
    <w:p w14:paraId="627EDE15" w14:textId="77777777" w:rsidR="00B34E5F" w:rsidRPr="007444A9" w:rsidRDefault="00B34E5F" w:rsidP="007444A9">
      <w:pPr>
        <w:numPr>
          <w:ilvl w:val="0"/>
          <w:numId w:val="27"/>
        </w:numPr>
        <w:tabs>
          <w:tab w:val="num" w:pos="720"/>
          <w:tab w:val="left" w:pos="993"/>
        </w:tabs>
        <w:spacing w:line="276" w:lineRule="auto"/>
        <w:ind w:left="0" w:firstLine="709"/>
        <w:jc w:val="both"/>
        <w:rPr>
          <w:rFonts w:eastAsia="Calibri"/>
          <w:color w:val="000000"/>
          <w:sz w:val="26"/>
          <w:szCs w:val="26"/>
          <w:lang w:eastAsia="en-US"/>
        </w:rPr>
      </w:pPr>
      <w:r w:rsidRPr="007444A9">
        <w:rPr>
          <w:rFonts w:eastAsia="Calibri"/>
          <w:color w:val="000000"/>
          <w:sz w:val="26"/>
          <w:szCs w:val="26"/>
          <w:lang w:eastAsia="en-US"/>
        </w:rPr>
        <w:t>Кратко сформулируйте основные положения текста, отметьте аргументацию автора;</w:t>
      </w:r>
    </w:p>
    <w:p w14:paraId="381AC28A" w14:textId="77777777" w:rsidR="00B34E5F" w:rsidRPr="007444A9" w:rsidRDefault="00B34E5F" w:rsidP="007444A9">
      <w:pPr>
        <w:numPr>
          <w:ilvl w:val="0"/>
          <w:numId w:val="27"/>
        </w:numPr>
        <w:tabs>
          <w:tab w:val="num" w:pos="720"/>
          <w:tab w:val="left" w:pos="993"/>
        </w:tabs>
        <w:spacing w:line="276" w:lineRule="auto"/>
        <w:ind w:left="0" w:firstLine="709"/>
        <w:jc w:val="both"/>
        <w:rPr>
          <w:rFonts w:eastAsia="Calibri"/>
          <w:color w:val="000000"/>
          <w:sz w:val="26"/>
          <w:szCs w:val="26"/>
          <w:lang w:eastAsia="en-US"/>
        </w:rPr>
      </w:pPr>
      <w:r w:rsidRPr="007444A9">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75A60C16" w14:textId="77777777" w:rsidR="00B34E5F" w:rsidRPr="007444A9" w:rsidRDefault="00B34E5F" w:rsidP="007444A9">
      <w:pPr>
        <w:numPr>
          <w:ilvl w:val="0"/>
          <w:numId w:val="27"/>
        </w:numPr>
        <w:tabs>
          <w:tab w:val="num" w:pos="720"/>
          <w:tab w:val="left" w:pos="993"/>
        </w:tabs>
        <w:spacing w:line="276" w:lineRule="auto"/>
        <w:ind w:left="0" w:firstLine="709"/>
        <w:jc w:val="both"/>
        <w:rPr>
          <w:rFonts w:eastAsia="Calibri"/>
          <w:color w:val="000000"/>
          <w:sz w:val="26"/>
          <w:szCs w:val="26"/>
          <w:lang w:eastAsia="en-US"/>
        </w:rPr>
      </w:pPr>
      <w:r w:rsidRPr="007444A9">
        <w:rPr>
          <w:rFonts w:eastAsia="Calibri"/>
          <w:color w:val="000000"/>
          <w:sz w:val="26"/>
          <w:szCs w:val="26"/>
          <w:lang w:eastAsia="en-US"/>
        </w:rPr>
        <w:t>Грамотно записывайте цитаты. Цитируя, учитывайте лаконичность, значимость мысли.</w:t>
      </w:r>
    </w:p>
    <w:p w14:paraId="7E2A8DAB" w14:textId="77777777" w:rsidR="00B34E5F" w:rsidRPr="007444A9" w:rsidRDefault="00B34E5F" w:rsidP="007444A9">
      <w:pPr>
        <w:tabs>
          <w:tab w:val="left" w:pos="993"/>
        </w:tabs>
        <w:spacing w:line="276" w:lineRule="auto"/>
        <w:ind w:firstLine="709"/>
        <w:jc w:val="both"/>
        <w:rPr>
          <w:rFonts w:eastAsia="Calibri"/>
          <w:color w:val="000000"/>
          <w:sz w:val="26"/>
          <w:szCs w:val="26"/>
          <w:lang w:eastAsia="en-US"/>
        </w:rPr>
      </w:pPr>
      <w:r w:rsidRPr="007444A9">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6" w:name="_Toc354667572"/>
      <w:bookmarkStart w:id="7" w:name="_Toc341102555"/>
      <w:bookmarkStart w:id="8" w:name="_Toc341106313"/>
    </w:p>
    <w:p w14:paraId="3F88FDFB" w14:textId="77777777" w:rsidR="00B34E5F" w:rsidRPr="007444A9" w:rsidRDefault="00B34E5F" w:rsidP="007444A9">
      <w:pPr>
        <w:keepNext/>
        <w:keepLines/>
        <w:spacing w:line="276" w:lineRule="auto"/>
        <w:ind w:firstLine="709"/>
        <w:jc w:val="center"/>
        <w:outlineLvl w:val="2"/>
        <w:rPr>
          <w:b/>
          <w:bCs/>
          <w:sz w:val="26"/>
          <w:szCs w:val="26"/>
          <w:lang w:eastAsia="en-US"/>
        </w:rPr>
      </w:pPr>
      <w:bookmarkStart w:id="9" w:name="_Toc354667573"/>
      <w:bookmarkEnd w:id="6"/>
      <w:r w:rsidRPr="007444A9">
        <w:rPr>
          <w:b/>
          <w:bCs/>
          <w:sz w:val="26"/>
          <w:szCs w:val="26"/>
          <w:lang w:eastAsia="en-US"/>
        </w:rPr>
        <w:t>Методические рекомендации по подготовке сообщения</w:t>
      </w:r>
      <w:bookmarkEnd w:id="7"/>
      <w:bookmarkEnd w:id="8"/>
      <w:bookmarkEnd w:id="9"/>
    </w:p>
    <w:p w14:paraId="0584602D" w14:textId="77777777" w:rsidR="00B34E5F" w:rsidRPr="007444A9" w:rsidRDefault="00B34E5F" w:rsidP="007444A9">
      <w:pPr>
        <w:spacing w:line="276" w:lineRule="auto"/>
        <w:ind w:firstLine="709"/>
        <w:jc w:val="both"/>
        <w:rPr>
          <w:sz w:val="26"/>
          <w:szCs w:val="26"/>
        </w:rPr>
      </w:pPr>
      <w:r w:rsidRPr="007444A9">
        <w:rPr>
          <w:sz w:val="26"/>
          <w:szCs w:val="26"/>
        </w:rPr>
        <w:t xml:space="preserve">Регламент устного публичного выступления – не более 10 минут. </w:t>
      </w:r>
    </w:p>
    <w:p w14:paraId="426A5798" w14:textId="77777777" w:rsidR="00B34E5F" w:rsidRPr="007444A9" w:rsidRDefault="00B34E5F" w:rsidP="007444A9">
      <w:pPr>
        <w:spacing w:line="276" w:lineRule="auto"/>
        <w:ind w:firstLine="709"/>
        <w:jc w:val="both"/>
        <w:rPr>
          <w:sz w:val="26"/>
          <w:szCs w:val="26"/>
        </w:rPr>
      </w:pPr>
      <w:r w:rsidRPr="007444A9">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04AF335F" w14:textId="77777777" w:rsidR="00B34E5F" w:rsidRPr="007444A9" w:rsidRDefault="00B34E5F" w:rsidP="007444A9">
      <w:pPr>
        <w:spacing w:line="276" w:lineRule="auto"/>
        <w:ind w:firstLine="709"/>
        <w:jc w:val="both"/>
        <w:rPr>
          <w:sz w:val="26"/>
          <w:szCs w:val="26"/>
        </w:rPr>
      </w:pPr>
      <w:r w:rsidRPr="007444A9">
        <w:rPr>
          <w:sz w:val="26"/>
          <w:szCs w:val="26"/>
        </w:rPr>
        <w:t xml:space="preserve">Любое устное выступление должно удовлетворять </w:t>
      </w:r>
      <w:r w:rsidRPr="007444A9">
        <w:rPr>
          <w:i/>
          <w:sz w:val="26"/>
          <w:szCs w:val="26"/>
        </w:rPr>
        <w:t>трем основным критериям</w:t>
      </w:r>
      <w:r w:rsidRPr="007444A9">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50526C1F" w14:textId="77777777" w:rsidR="00B34E5F" w:rsidRPr="007444A9" w:rsidRDefault="00B34E5F" w:rsidP="007444A9">
      <w:pPr>
        <w:widowControl w:val="0"/>
        <w:autoSpaceDE w:val="0"/>
        <w:autoSpaceDN w:val="0"/>
        <w:adjustRightInd w:val="0"/>
        <w:spacing w:line="276" w:lineRule="auto"/>
        <w:ind w:firstLine="709"/>
        <w:jc w:val="both"/>
        <w:rPr>
          <w:snapToGrid w:val="0"/>
          <w:sz w:val="26"/>
          <w:szCs w:val="26"/>
          <w:lang w:eastAsia="en-US"/>
        </w:rPr>
      </w:pPr>
      <w:r w:rsidRPr="007444A9">
        <w:rPr>
          <w:snapToGrid w:val="0"/>
          <w:sz w:val="26"/>
          <w:szCs w:val="26"/>
          <w:lang w:eastAsia="en-US"/>
        </w:rPr>
        <w:t xml:space="preserve">Работу по подготовке устного выступления можно разделить на два основных этапа: </w:t>
      </w:r>
      <w:proofErr w:type="gramStart"/>
      <w:r w:rsidRPr="007444A9">
        <w:rPr>
          <w:snapToGrid w:val="0"/>
          <w:sz w:val="26"/>
          <w:szCs w:val="26"/>
          <w:lang w:eastAsia="en-US"/>
        </w:rPr>
        <w:t>до коммуникативный этап</w:t>
      </w:r>
      <w:proofErr w:type="gramEnd"/>
      <w:r w:rsidRPr="007444A9">
        <w:rPr>
          <w:snapToGrid w:val="0"/>
          <w:sz w:val="26"/>
          <w:szCs w:val="26"/>
          <w:lang w:eastAsia="en-US"/>
        </w:rPr>
        <w:t xml:space="preserve"> (подготовка выступления) и коммуникативный этап (взаимодействие с аудиторией).</w:t>
      </w:r>
    </w:p>
    <w:p w14:paraId="050ACC57" w14:textId="77777777" w:rsidR="00B34E5F" w:rsidRPr="007444A9" w:rsidRDefault="00B34E5F" w:rsidP="007444A9">
      <w:pPr>
        <w:spacing w:line="276" w:lineRule="auto"/>
        <w:ind w:firstLine="709"/>
        <w:jc w:val="both"/>
        <w:rPr>
          <w:sz w:val="26"/>
          <w:szCs w:val="26"/>
        </w:rPr>
      </w:pPr>
      <w:r w:rsidRPr="007444A9">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7444A9">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A4DC860" w14:textId="77777777" w:rsidR="00B34E5F" w:rsidRPr="007444A9" w:rsidRDefault="00B34E5F" w:rsidP="007444A9">
      <w:pPr>
        <w:widowControl w:val="0"/>
        <w:autoSpaceDE w:val="0"/>
        <w:autoSpaceDN w:val="0"/>
        <w:adjustRightInd w:val="0"/>
        <w:spacing w:line="276" w:lineRule="auto"/>
        <w:ind w:firstLine="709"/>
        <w:jc w:val="both"/>
        <w:rPr>
          <w:snapToGrid w:val="0"/>
          <w:sz w:val="26"/>
          <w:szCs w:val="26"/>
          <w:lang w:eastAsia="en-US"/>
        </w:rPr>
      </w:pPr>
      <w:r w:rsidRPr="007444A9">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14:paraId="650CC923" w14:textId="77777777" w:rsidR="00B34E5F" w:rsidRPr="007444A9" w:rsidRDefault="00B34E5F" w:rsidP="007444A9">
      <w:pPr>
        <w:widowControl w:val="0"/>
        <w:autoSpaceDE w:val="0"/>
        <w:autoSpaceDN w:val="0"/>
        <w:adjustRightInd w:val="0"/>
        <w:spacing w:line="276" w:lineRule="auto"/>
        <w:ind w:firstLine="709"/>
        <w:jc w:val="both"/>
        <w:rPr>
          <w:snapToGrid w:val="0"/>
          <w:sz w:val="26"/>
          <w:szCs w:val="26"/>
          <w:lang w:eastAsia="en-US"/>
        </w:rPr>
      </w:pPr>
      <w:r w:rsidRPr="007444A9">
        <w:rPr>
          <w:sz w:val="26"/>
          <w:szCs w:val="26"/>
          <w:u w:val="single"/>
          <w:lang w:eastAsia="en-US"/>
        </w:rPr>
        <w:t>Вступление</w:t>
      </w:r>
      <w:r w:rsidRPr="007444A9">
        <w:rPr>
          <w:sz w:val="26"/>
          <w:szCs w:val="26"/>
          <w:lang w:eastAsia="en-US"/>
        </w:rPr>
        <w:t xml:space="preserve"> включает в себя </w:t>
      </w:r>
      <w:r w:rsidRPr="007444A9">
        <w:rPr>
          <w:snapToGrid w:val="0"/>
          <w:sz w:val="26"/>
          <w:szCs w:val="26"/>
          <w:lang w:eastAsia="en-US"/>
        </w:rPr>
        <w:t xml:space="preserve">представление авторов (фамилия, имя отчество, при необходимости место учебы/работы, статус), </w:t>
      </w:r>
      <w:r w:rsidRPr="007444A9">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7444A9">
        <w:rPr>
          <w:snapToGrid w:val="0"/>
          <w:sz w:val="26"/>
          <w:szCs w:val="26"/>
          <w:lang w:eastAsia="en-US"/>
        </w:rPr>
        <w:t xml:space="preserve">тержневая идея проекта понимается как основной тезис, </w:t>
      </w:r>
      <w:r w:rsidRPr="007444A9">
        <w:rPr>
          <w:snapToGrid w:val="0"/>
          <w:sz w:val="26"/>
          <w:szCs w:val="26"/>
          <w:lang w:eastAsia="en-US"/>
        </w:rPr>
        <w:lastRenderedPageBreak/>
        <w:t>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68D41BF" w14:textId="77777777" w:rsidR="00B34E5F" w:rsidRPr="007444A9" w:rsidRDefault="00B34E5F" w:rsidP="007444A9">
      <w:pPr>
        <w:widowControl w:val="0"/>
        <w:autoSpaceDE w:val="0"/>
        <w:autoSpaceDN w:val="0"/>
        <w:adjustRightInd w:val="0"/>
        <w:spacing w:line="276" w:lineRule="auto"/>
        <w:ind w:firstLine="709"/>
        <w:jc w:val="both"/>
        <w:rPr>
          <w:snapToGrid w:val="0"/>
          <w:sz w:val="26"/>
          <w:szCs w:val="26"/>
          <w:lang w:eastAsia="en-US"/>
        </w:rPr>
      </w:pPr>
      <w:r w:rsidRPr="007444A9">
        <w:rPr>
          <w:snapToGrid w:val="0"/>
          <w:sz w:val="26"/>
          <w:szCs w:val="26"/>
          <w:lang w:eastAsia="en-US"/>
        </w:rPr>
        <w:t>Требования к основному тезису выступления:</w:t>
      </w:r>
    </w:p>
    <w:p w14:paraId="642003CB" w14:textId="77777777" w:rsidR="00B34E5F" w:rsidRPr="007444A9" w:rsidRDefault="00B34E5F" w:rsidP="007444A9">
      <w:pPr>
        <w:widowControl w:val="0"/>
        <w:numPr>
          <w:ilvl w:val="0"/>
          <w:numId w:val="19"/>
        </w:numPr>
        <w:autoSpaceDE w:val="0"/>
        <w:autoSpaceDN w:val="0"/>
        <w:adjustRightInd w:val="0"/>
        <w:spacing w:line="276" w:lineRule="auto"/>
        <w:ind w:left="0" w:firstLine="709"/>
        <w:jc w:val="both"/>
        <w:rPr>
          <w:snapToGrid w:val="0"/>
          <w:sz w:val="26"/>
          <w:szCs w:val="26"/>
          <w:lang w:eastAsia="en-US"/>
        </w:rPr>
      </w:pPr>
      <w:r w:rsidRPr="007444A9">
        <w:rPr>
          <w:snapToGrid w:val="0"/>
          <w:sz w:val="26"/>
          <w:szCs w:val="26"/>
          <w:lang w:eastAsia="en-US"/>
        </w:rPr>
        <w:t>фраза должна утверждать главную мысль и соответствовать цели выступления;</w:t>
      </w:r>
    </w:p>
    <w:p w14:paraId="3B3E608F" w14:textId="77777777" w:rsidR="00B34E5F" w:rsidRPr="007444A9" w:rsidRDefault="00B34E5F" w:rsidP="007444A9">
      <w:pPr>
        <w:widowControl w:val="0"/>
        <w:numPr>
          <w:ilvl w:val="0"/>
          <w:numId w:val="19"/>
        </w:numPr>
        <w:autoSpaceDE w:val="0"/>
        <w:autoSpaceDN w:val="0"/>
        <w:adjustRightInd w:val="0"/>
        <w:spacing w:line="276" w:lineRule="auto"/>
        <w:ind w:left="0" w:firstLine="709"/>
        <w:jc w:val="both"/>
        <w:rPr>
          <w:snapToGrid w:val="0"/>
          <w:sz w:val="26"/>
          <w:szCs w:val="26"/>
          <w:lang w:eastAsia="en-US"/>
        </w:rPr>
      </w:pPr>
      <w:r w:rsidRPr="007444A9">
        <w:rPr>
          <w:snapToGrid w:val="0"/>
          <w:sz w:val="26"/>
          <w:szCs w:val="26"/>
          <w:lang w:eastAsia="en-US"/>
        </w:rPr>
        <w:t>суждение должно быть кратким, ясным, легко удерживаться в кратковременной памяти;</w:t>
      </w:r>
    </w:p>
    <w:p w14:paraId="630B114F" w14:textId="77777777" w:rsidR="00B34E5F" w:rsidRPr="007444A9" w:rsidRDefault="00B34E5F" w:rsidP="007444A9">
      <w:pPr>
        <w:widowControl w:val="0"/>
        <w:numPr>
          <w:ilvl w:val="0"/>
          <w:numId w:val="19"/>
        </w:numPr>
        <w:autoSpaceDE w:val="0"/>
        <w:autoSpaceDN w:val="0"/>
        <w:adjustRightInd w:val="0"/>
        <w:spacing w:line="276" w:lineRule="auto"/>
        <w:ind w:left="0" w:firstLine="709"/>
        <w:jc w:val="both"/>
        <w:rPr>
          <w:snapToGrid w:val="0"/>
          <w:sz w:val="26"/>
          <w:szCs w:val="26"/>
          <w:lang w:eastAsia="en-US"/>
        </w:rPr>
      </w:pPr>
      <w:r w:rsidRPr="007444A9">
        <w:rPr>
          <w:snapToGrid w:val="0"/>
          <w:sz w:val="26"/>
          <w:szCs w:val="26"/>
          <w:lang w:eastAsia="en-US"/>
        </w:rPr>
        <w:t>мысль должна пониматься однозначно, не заключать в себе противоречия.</w:t>
      </w:r>
    </w:p>
    <w:p w14:paraId="3AA3E8DA" w14:textId="77777777" w:rsidR="00B34E5F" w:rsidRPr="007444A9" w:rsidRDefault="00B34E5F" w:rsidP="007444A9">
      <w:pPr>
        <w:widowControl w:val="0"/>
        <w:autoSpaceDE w:val="0"/>
        <w:autoSpaceDN w:val="0"/>
        <w:adjustRightInd w:val="0"/>
        <w:spacing w:line="276" w:lineRule="auto"/>
        <w:ind w:firstLine="709"/>
        <w:jc w:val="both"/>
        <w:rPr>
          <w:snapToGrid w:val="0"/>
          <w:sz w:val="26"/>
          <w:szCs w:val="26"/>
          <w:lang w:eastAsia="en-US"/>
        </w:rPr>
      </w:pPr>
      <w:r w:rsidRPr="007444A9">
        <w:rPr>
          <w:snapToGrid w:val="0"/>
          <w:sz w:val="26"/>
          <w:szCs w:val="26"/>
          <w:lang w:eastAsia="en-US"/>
        </w:rPr>
        <w:t>В речи, может быть, несколько стержневых идей, но не более трех.</w:t>
      </w:r>
    </w:p>
    <w:p w14:paraId="3D28D547" w14:textId="77777777" w:rsidR="00B34E5F" w:rsidRPr="007444A9" w:rsidRDefault="00B34E5F" w:rsidP="007444A9">
      <w:pPr>
        <w:spacing w:line="276" w:lineRule="auto"/>
        <w:ind w:firstLine="709"/>
        <w:jc w:val="both"/>
        <w:rPr>
          <w:rFonts w:eastAsia="Calibri"/>
          <w:sz w:val="26"/>
          <w:szCs w:val="26"/>
          <w:lang w:eastAsia="en-US"/>
        </w:rPr>
      </w:pPr>
      <w:r w:rsidRPr="007444A9">
        <w:rPr>
          <w:rFonts w:eastAsia="Calibri"/>
          <w:snapToGrid w:val="0"/>
          <w:sz w:val="26"/>
          <w:szCs w:val="26"/>
          <w:lang w:eastAsia="en-US"/>
        </w:rPr>
        <w:t xml:space="preserve">Самая частая ошибка в начале речи – либо </w:t>
      </w:r>
      <w:r w:rsidRPr="007444A9">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28AD5B7" w14:textId="77777777" w:rsidR="00B34E5F" w:rsidRPr="007444A9" w:rsidRDefault="00B34E5F" w:rsidP="007444A9">
      <w:pPr>
        <w:widowControl w:val="0"/>
        <w:autoSpaceDE w:val="0"/>
        <w:autoSpaceDN w:val="0"/>
        <w:adjustRightInd w:val="0"/>
        <w:spacing w:line="276" w:lineRule="auto"/>
        <w:ind w:firstLine="709"/>
        <w:jc w:val="both"/>
        <w:rPr>
          <w:snapToGrid w:val="0"/>
          <w:sz w:val="26"/>
          <w:szCs w:val="26"/>
          <w:lang w:eastAsia="en-US"/>
        </w:rPr>
      </w:pPr>
      <w:r w:rsidRPr="007444A9">
        <w:rPr>
          <w:snapToGrid w:val="0"/>
          <w:sz w:val="26"/>
          <w:szCs w:val="26"/>
          <w:lang w:eastAsia="en-US"/>
        </w:rPr>
        <w:t xml:space="preserve">К аргументации в пользу стержневой идеи проекта можно привлекать фото-, видеофрагменты, аудиозаписи, </w:t>
      </w:r>
      <w:proofErr w:type="spellStart"/>
      <w:r w:rsidRPr="007444A9">
        <w:rPr>
          <w:snapToGrid w:val="0"/>
          <w:sz w:val="26"/>
          <w:szCs w:val="26"/>
          <w:lang w:eastAsia="en-US"/>
        </w:rPr>
        <w:t>фактологический</w:t>
      </w:r>
      <w:proofErr w:type="spellEnd"/>
      <w:r w:rsidRPr="007444A9">
        <w:rPr>
          <w:snapToGrid w:val="0"/>
          <w:sz w:val="26"/>
          <w:szCs w:val="26"/>
          <w:lang w:eastAsia="en-US"/>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0335ADEB" w14:textId="77777777" w:rsidR="00B34E5F" w:rsidRPr="007444A9" w:rsidRDefault="00B34E5F" w:rsidP="007444A9">
      <w:pPr>
        <w:widowControl w:val="0"/>
        <w:autoSpaceDE w:val="0"/>
        <w:autoSpaceDN w:val="0"/>
        <w:adjustRightInd w:val="0"/>
        <w:spacing w:line="276" w:lineRule="auto"/>
        <w:ind w:firstLine="709"/>
        <w:jc w:val="both"/>
        <w:rPr>
          <w:sz w:val="26"/>
          <w:szCs w:val="26"/>
          <w:lang w:eastAsia="en-US"/>
        </w:rPr>
      </w:pPr>
      <w:r w:rsidRPr="007444A9">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14:paraId="3D5DBB15" w14:textId="77777777" w:rsidR="00B34E5F" w:rsidRPr="007444A9" w:rsidRDefault="00B34E5F" w:rsidP="007444A9">
      <w:pPr>
        <w:spacing w:line="276" w:lineRule="auto"/>
        <w:ind w:firstLine="709"/>
        <w:jc w:val="both"/>
        <w:rPr>
          <w:rFonts w:eastAsia="Calibri"/>
          <w:color w:val="000000"/>
          <w:sz w:val="26"/>
          <w:szCs w:val="26"/>
          <w:lang w:eastAsia="en-US"/>
        </w:rPr>
      </w:pPr>
      <w:r w:rsidRPr="007444A9">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7444A9">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4FDEDCA3" w14:textId="77777777" w:rsidR="00B34E5F" w:rsidRPr="007444A9" w:rsidRDefault="00B34E5F" w:rsidP="007444A9">
      <w:pPr>
        <w:spacing w:line="276" w:lineRule="auto"/>
        <w:ind w:firstLine="709"/>
        <w:jc w:val="both"/>
        <w:rPr>
          <w:sz w:val="26"/>
          <w:szCs w:val="26"/>
        </w:rPr>
      </w:pPr>
      <w:r w:rsidRPr="007444A9">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3C3390D" w14:textId="77777777" w:rsidR="00B34E5F" w:rsidRPr="007444A9" w:rsidRDefault="00B34E5F" w:rsidP="007444A9">
      <w:pPr>
        <w:spacing w:line="276" w:lineRule="auto"/>
        <w:ind w:firstLine="709"/>
        <w:jc w:val="both"/>
        <w:rPr>
          <w:sz w:val="26"/>
          <w:szCs w:val="26"/>
        </w:rPr>
      </w:pPr>
      <w:r w:rsidRPr="007444A9">
        <w:rPr>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7444A9">
        <w:rPr>
          <w:sz w:val="26"/>
          <w:szCs w:val="26"/>
        </w:rPr>
        <w:t>скомканность</w:t>
      </w:r>
      <w:proofErr w:type="spellEnd"/>
      <w:r w:rsidRPr="007444A9">
        <w:rPr>
          <w:sz w:val="26"/>
          <w:szCs w:val="26"/>
        </w:rPr>
        <w:t xml:space="preserve"> основных положений, заключения).</w:t>
      </w:r>
    </w:p>
    <w:p w14:paraId="63706769" w14:textId="77777777" w:rsidR="00B34E5F" w:rsidRPr="007444A9" w:rsidRDefault="00B34E5F" w:rsidP="007444A9">
      <w:pPr>
        <w:spacing w:line="276" w:lineRule="auto"/>
        <w:ind w:firstLine="709"/>
        <w:jc w:val="both"/>
        <w:rPr>
          <w:sz w:val="26"/>
          <w:szCs w:val="26"/>
        </w:rPr>
      </w:pPr>
      <w:r w:rsidRPr="007444A9">
        <w:rPr>
          <w:sz w:val="26"/>
          <w:szCs w:val="26"/>
          <w:u w:val="single"/>
        </w:rPr>
        <w:t>В заключении</w:t>
      </w:r>
      <w:r w:rsidRPr="007444A9">
        <w:rPr>
          <w:sz w:val="26"/>
          <w:szCs w:val="26"/>
        </w:rPr>
        <w:t xml:space="preserve"> необходимо сформулировать выводы, которые следуют из основной идеи (идей) выступления. </w:t>
      </w:r>
      <w:r w:rsidRPr="007444A9">
        <w:rPr>
          <w:snapToGrid w:val="0"/>
          <w:sz w:val="26"/>
          <w:szCs w:val="26"/>
        </w:rPr>
        <w:t>Правильно построенное заключение способствует хорошему впечатлению от выступления в целом. В заключении имеет смысл повто</w:t>
      </w:r>
      <w:r w:rsidRPr="007444A9">
        <w:rPr>
          <w:snapToGrid w:val="0"/>
          <w:sz w:val="26"/>
          <w:szCs w:val="26"/>
        </w:rPr>
        <w:lastRenderedPageBreak/>
        <w:t xml:space="preserve">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7444A9">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A3C101E" w14:textId="77777777" w:rsidR="00B34E5F" w:rsidRPr="007444A9" w:rsidRDefault="00B34E5F" w:rsidP="007444A9">
      <w:pPr>
        <w:spacing w:line="276" w:lineRule="auto"/>
        <w:ind w:firstLine="709"/>
        <w:jc w:val="both"/>
        <w:rPr>
          <w:rFonts w:eastAsia="Calibri"/>
          <w:iCs/>
          <w:sz w:val="26"/>
          <w:szCs w:val="26"/>
          <w:lang w:eastAsia="en-US"/>
        </w:rPr>
      </w:pPr>
      <w:r w:rsidRPr="007444A9">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1D433B19" w14:textId="77777777" w:rsidR="00B34E5F" w:rsidRPr="007444A9" w:rsidRDefault="00B34E5F" w:rsidP="007444A9">
      <w:pPr>
        <w:spacing w:line="276" w:lineRule="auto"/>
        <w:ind w:firstLine="709"/>
        <w:jc w:val="both"/>
        <w:rPr>
          <w:rFonts w:eastAsia="Calibri"/>
          <w:iCs/>
          <w:sz w:val="26"/>
          <w:szCs w:val="26"/>
          <w:lang w:eastAsia="en-US"/>
        </w:rPr>
      </w:pPr>
      <w:r w:rsidRPr="007444A9">
        <w:rPr>
          <w:rFonts w:eastAsia="Calibri"/>
          <w:iCs/>
          <w:sz w:val="26"/>
          <w:szCs w:val="26"/>
          <w:lang w:eastAsia="en-US"/>
        </w:rPr>
        <w:t>- «Это Вам позволит…»</w:t>
      </w:r>
    </w:p>
    <w:p w14:paraId="373EECA6" w14:textId="77777777" w:rsidR="00B34E5F" w:rsidRPr="007444A9" w:rsidRDefault="00B34E5F" w:rsidP="007444A9">
      <w:pPr>
        <w:spacing w:line="276" w:lineRule="auto"/>
        <w:ind w:firstLine="709"/>
        <w:jc w:val="both"/>
        <w:rPr>
          <w:rFonts w:eastAsia="Calibri"/>
          <w:iCs/>
          <w:sz w:val="26"/>
          <w:szCs w:val="26"/>
          <w:lang w:eastAsia="en-US"/>
        </w:rPr>
      </w:pPr>
      <w:r w:rsidRPr="007444A9">
        <w:rPr>
          <w:rFonts w:eastAsia="Calibri"/>
          <w:iCs/>
          <w:sz w:val="26"/>
          <w:szCs w:val="26"/>
          <w:lang w:eastAsia="en-US"/>
        </w:rPr>
        <w:t>- «Благодаря этому вы получите…»</w:t>
      </w:r>
    </w:p>
    <w:p w14:paraId="0409697C" w14:textId="77777777" w:rsidR="00B34E5F" w:rsidRPr="007444A9" w:rsidRDefault="00B34E5F" w:rsidP="007444A9">
      <w:pPr>
        <w:spacing w:line="276" w:lineRule="auto"/>
        <w:ind w:firstLine="709"/>
        <w:jc w:val="both"/>
        <w:rPr>
          <w:rFonts w:eastAsia="Calibri"/>
          <w:iCs/>
          <w:sz w:val="26"/>
          <w:szCs w:val="26"/>
          <w:lang w:eastAsia="en-US"/>
        </w:rPr>
      </w:pPr>
      <w:r w:rsidRPr="007444A9">
        <w:rPr>
          <w:rFonts w:eastAsia="Calibri"/>
          <w:iCs/>
          <w:sz w:val="26"/>
          <w:szCs w:val="26"/>
          <w:lang w:eastAsia="en-US"/>
        </w:rPr>
        <w:t>- «Это позволит избежать…»</w:t>
      </w:r>
    </w:p>
    <w:p w14:paraId="782070F7" w14:textId="77777777" w:rsidR="00B34E5F" w:rsidRPr="007444A9" w:rsidRDefault="00B34E5F" w:rsidP="007444A9">
      <w:pPr>
        <w:spacing w:line="276" w:lineRule="auto"/>
        <w:ind w:firstLine="709"/>
        <w:jc w:val="both"/>
        <w:rPr>
          <w:rFonts w:eastAsia="Calibri"/>
          <w:iCs/>
          <w:sz w:val="26"/>
          <w:szCs w:val="26"/>
          <w:lang w:eastAsia="en-US"/>
        </w:rPr>
      </w:pPr>
      <w:r w:rsidRPr="007444A9">
        <w:rPr>
          <w:rFonts w:eastAsia="Calibri"/>
          <w:iCs/>
          <w:sz w:val="26"/>
          <w:szCs w:val="26"/>
          <w:lang w:eastAsia="en-US"/>
        </w:rPr>
        <w:t>- «Это повышает Ваши…»</w:t>
      </w:r>
    </w:p>
    <w:p w14:paraId="0F9AB968" w14:textId="77777777" w:rsidR="00B34E5F" w:rsidRPr="007444A9" w:rsidRDefault="00B34E5F" w:rsidP="007444A9">
      <w:pPr>
        <w:widowControl w:val="0"/>
        <w:autoSpaceDE w:val="0"/>
        <w:autoSpaceDN w:val="0"/>
        <w:adjustRightInd w:val="0"/>
        <w:spacing w:line="276" w:lineRule="auto"/>
        <w:ind w:firstLine="709"/>
        <w:jc w:val="both"/>
        <w:rPr>
          <w:snapToGrid w:val="0"/>
          <w:sz w:val="26"/>
          <w:szCs w:val="26"/>
          <w:lang w:eastAsia="en-US"/>
        </w:rPr>
      </w:pPr>
      <w:r w:rsidRPr="007444A9">
        <w:rPr>
          <w:snapToGrid w:val="0"/>
          <w:sz w:val="26"/>
          <w:szCs w:val="26"/>
          <w:lang w:eastAsia="en-US"/>
        </w:rPr>
        <w:t>После подготовки текста / плана выступления полезно проконтролировать себя вопросами:</w:t>
      </w:r>
    </w:p>
    <w:p w14:paraId="3DC7800E" w14:textId="77777777" w:rsidR="00B34E5F" w:rsidRPr="007444A9" w:rsidRDefault="00B34E5F" w:rsidP="007444A9">
      <w:pPr>
        <w:widowControl w:val="0"/>
        <w:numPr>
          <w:ilvl w:val="0"/>
          <w:numId w:val="20"/>
        </w:numPr>
        <w:autoSpaceDE w:val="0"/>
        <w:autoSpaceDN w:val="0"/>
        <w:adjustRightInd w:val="0"/>
        <w:spacing w:line="276" w:lineRule="auto"/>
        <w:ind w:left="0" w:firstLine="709"/>
        <w:jc w:val="both"/>
        <w:rPr>
          <w:snapToGrid w:val="0"/>
          <w:sz w:val="26"/>
          <w:szCs w:val="26"/>
          <w:lang w:eastAsia="en-US"/>
        </w:rPr>
      </w:pPr>
      <w:r w:rsidRPr="007444A9">
        <w:rPr>
          <w:snapToGrid w:val="0"/>
          <w:sz w:val="26"/>
          <w:szCs w:val="26"/>
          <w:lang w:eastAsia="en-US"/>
        </w:rPr>
        <w:t>Вызывает ли мое выступление интерес?</w:t>
      </w:r>
    </w:p>
    <w:p w14:paraId="2988788C" w14:textId="77777777" w:rsidR="00B34E5F" w:rsidRPr="007444A9" w:rsidRDefault="00B34E5F" w:rsidP="007444A9">
      <w:pPr>
        <w:widowControl w:val="0"/>
        <w:numPr>
          <w:ilvl w:val="0"/>
          <w:numId w:val="20"/>
        </w:numPr>
        <w:autoSpaceDE w:val="0"/>
        <w:autoSpaceDN w:val="0"/>
        <w:adjustRightInd w:val="0"/>
        <w:spacing w:line="276" w:lineRule="auto"/>
        <w:ind w:left="0" w:firstLine="709"/>
        <w:jc w:val="both"/>
        <w:rPr>
          <w:snapToGrid w:val="0"/>
          <w:sz w:val="26"/>
          <w:szCs w:val="26"/>
          <w:lang w:eastAsia="en-US"/>
        </w:rPr>
      </w:pPr>
      <w:r w:rsidRPr="007444A9">
        <w:rPr>
          <w:snapToGrid w:val="0"/>
          <w:sz w:val="26"/>
          <w:szCs w:val="26"/>
          <w:lang w:eastAsia="en-US"/>
        </w:rPr>
        <w:t>Достаточно ли я знаю по данному вопросу, и имеется ли у меня достаточно данных?</w:t>
      </w:r>
    </w:p>
    <w:p w14:paraId="73855611" w14:textId="77777777" w:rsidR="00B34E5F" w:rsidRPr="007444A9" w:rsidRDefault="00B34E5F" w:rsidP="007444A9">
      <w:pPr>
        <w:widowControl w:val="0"/>
        <w:numPr>
          <w:ilvl w:val="0"/>
          <w:numId w:val="20"/>
        </w:numPr>
        <w:autoSpaceDE w:val="0"/>
        <w:autoSpaceDN w:val="0"/>
        <w:adjustRightInd w:val="0"/>
        <w:spacing w:line="276" w:lineRule="auto"/>
        <w:ind w:left="0" w:firstLine="709"/>
        <w:jc w:val="both"/>
        <w:rPr>
          <w:snapToGrid w:val="0"/>
          <w:sz w:val="26"/>
          <w:szCs w:val="26"/>
          <w:lang w:eastAsia="en-US"/>
        </w:rPr>
      </w:pPr>
      <w:r w:rsidRPr="007444A9">
        <w:rPr>
          <w:snapToGrid w:val="0"/>
          <w:sz w:val="26"/>
          <w:szCs w:val="26"/>
          <w:lang w:eastAsia="en-US"/>
        </w:rPr>
        <w:t>Смогу ли я закончить выступление в отведенное время?</w:t>
      </w:r>
    </w:p>
    <w:p w14:paraId="5D43C7C1" w14:textId="77777777" w:rsidR="00B34E5F" w:rsidRPr="007444A9" w:rsidRDefault="00B34E5F" w:rsidP="007444A9">
      <w:pPr>
        <w:widowControl w:val="0"/>
        <w:numPr>
          <w:ilvl w:val="0"/>
          <w:numId w:val="20"/>
        </w:numPr>
        <w:autoSpaceDE w:val="0"/>
        <w:autoSpaceDN w:val="0"/>
        <w:adjustRightInd w:val="0"/>
        <w:spacing w:line="276" w:lineRule="auto"/>
        <w:ind w:left="0" w:firstLine="709"/>
        <w:jc w:val="both"/>
        <w:rPr>
          <w:snapToGrid w:val="0"/>
          <w:sz w:val="26"/>
          <w:szCs w:val="26"/>
          <w:lang w:eastAsia="en-US"/>
        </w:rPr>
      </w:pPr>
      <w:r w:rsidRPr="007444A9">
        <w:rPr>
          <w:snapToGrid w:val="0"/>
          <w:sz w:val="26"/>
          <w:szCs w:val="26"/>
          <w:lang w:eastAsia="en-US"/>
        </w:rPr>
        <w:t>Соответствует ли мое выступление уровню моих знаний и опыту?</w:t>
      </w:r>
    </w:p>
    <w:p w14:paraId="0C532171" w14:textId="77777777" w:rsidR="00B34E5F" w:rsidRPr="007444A9" w:rsidRDefault="00B34E5F" w:rsidP="007444A9">
      <w:pPr>
        <w:spacing w:line="276" w:lineRule="auto"/>
        <w:ind w:firstLine="709"/>
        <w:jc w:val="both"/>
        <w:rPr>
          <w:rFonts w:eastAsia="Calibri"/>
          <w:color w:val="000000"/>
          <w:sz w:val="26"/>
          <w:szCs w:val="26"/>
          <w:lang w:eastAsia="en-US"/>
        </w:rPr>
      </w:pPr>
      <w:r w:rsidRPr="007444A9">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7444A9">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6C3695DC" w14:textId="77777777" w:rsidR="00B34E5F" w:rsidRPr="007444A9" w:rsidRDefault="00B34E5F" w:rsidP="007444A9">
      <w:pPr>
        <w:widowControl w:val="0"/>
        <w:autoSpaceDE w:val="0"/>
        <w:autoSpaceDN w:val="0"/>
        <w:adjustRightInd w:val="0"/>
        <w:spacing w:line="276" w:lineRule="auto"/>
        <w:ind w:firstLine="709"/>
        <w:jc w:val="both"/>
        <w:rPr>
          <w:snapToGrid w:val="0"/>
          <w:color w:val="000000"/>
          <w:sz w:val="26"/>
          <w:szCs w:val="26"/>
          <w:lang w:eastAsia="en-US"/>
        </w:rPr>
      </w:pPr>
      <w:r w:rsidRPr="007444A9">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5200067" w14:textId="77777777" w:rsidR="00B34E5F" w:rsidRPr="007444A9" w:rsidRDefault="00B34E5F" w:rsidP="007444A9">
      <w:pPr>
        <w:widowControl w:val="0"/>
        <w:autoSpaceDE w:val="0"/>
        <w:autoSpaceDN w:val="0"/>
        <w:adjustRightInd w:val="0"/>
        <w:spacing w:line="276" w:lineRule="auto"/>
        <w:ind w:firstLine="709"/>
        <w:jc w:val="both"/>
        <w:rPr>
          <w:snapToGrid w:val="0"/>
          <w:sz w:val="26"/>
          <w:szCs w:val="26"/>
          <w:lang w:eastAsia="en-US"/>
        </w:rPr>
      </w:pPr>
      <w:r w:rsidRPr="007444A9">
        <w:rPr>
          <w:snapToGrid w:val="0"/>
          <w:sz w:val="26"/>
          <w:szCs w:val="26"/>
          <w:lang w:eastAsia="en-US"/>
        </w:rPr>
        <w:t xml:space="preserve">Кроме того, установлено, что </w:t>
      </w:r>
      <w:r w:rsidRPr="007444A9">
        <w:rPr>
          <w:i/>
          <w:snapToGrid w:val="0"/>
          <w:sz w:val="26"/>
          <w:szCs w:val="26"/>
          <w:lang w:eastAsia="en-US"/>
        </w:rPr>
        <w:t>короткие фразы</w:t>
      </w:r>
      <w:r w:rsidRPr="007444A9">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w:t>
      </w:r>
      <w:r w:rsidRPr="007444A9">
        <w:rPr>
          <w:snapToGrid w:val="0"/>
          <w:sz w:val="26"/>
          <w:szCs w:val="26"/>
          <w:lang w:eastAsia="en-US"/>
        </w:rPr>
        <w:lastRenderedPageBreak/>
        <w:t>сложный вопрос, нужно постараться передать информацию по частям.</w:t>
      </w:r>
    </w:p>
    <w:p w14:paraId="37BC1D0D" w14:textId="77777777" w:rsidR="00B34E5F" w:rsidRPr="007444A9" w:rsidRDefault="00B34E5F" w:rsidP="007444A9">
      <w:pPr>
        <w:widowControl w:val="0"/>
        <w:autoSpaceDE w:val="0"/>
        <w:autoSpaceDN w:val="0"/>
        <w:adjustRightInd w:val="0"/>
        <w:spacing w:line="276" w:lineRule="auto"/>
        <w:ind w:firstLine="709"/>
        <w:jc w:val="both"/>
        <w:rPr>
          <w:snapToGrid w:val="0"/>
          <w:sz w:val="26"/>
          <w:szCs w:val="26"/>
          <w:lang w:eastAsia="en-US"/>
        </w:rPr>
      </w:pPr>
      <w:r w:rsidRPr="007444A9">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6B346F3" w14:textId="77777777" w:rsidR="00B34E5F" w:rsidRPr="007444A9" w:rsidRDefault="00B34E5F" w:rsidP="007444A9">
      <w:pPr>
        <w:widowControl w:val="0"/>
        <w:autoSpaceDE w:val="0"/>
        <w:autoSpaceDN w:val="0"/>
        <w:adjustRightInd w:val="0"/>
        <w:spacing w:line="276" w:lineRule="auto"/>
        <w:ind w:firstLine="709"/>
        <w:jc w:val="both"/>
        <w:rPr>
          <w:snapToGrid w:val="0"/>
          <w:sz w:val="26"/>
          <w:szCs w:val="26"/>
          <w:lang w:eastAsia="en-US"/>
        </w:rPr>
      </w:pPr>
      <w:r w:rsidRPr="007444A9">
        <w:rPr>
          <w:snapToGrid w:val="0"/>
          <w:sz w:val="26"/>
          <w:szCs w:val="26"/>
          <w:lang w:eastAsia="en-US"/>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7444A9">
        <w:rPr>
          <w:snapToGrid w:val="0"/>
          <w:sz w:val="26"/>
          <w:szCs w:val="26"/>
          <w:lang w:eastAsia="en-US"/>
        </w:rPr>
        <w:t>также  можно</w:t>
      </w:r>
      <w:proofErr w:type="gramEnd"/>
      <w:r w:rsidRPr="007444A9">
        <w:rPr>
          <w:snapToGrid w:val="0"/>
          <w:sz w:val="26"/>
          <w:szCs w:val="26"/>
          <w:lang w:eastAsia="en-US"/>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66B5C033" w14:textId="77777777" w:rsidR="00B34E5F" w:rsidRPr="007444A9" w:rsidRDefault="00B34E5F" w:rsidP="007444A9">
      <w:pPr>
        <w:widowControl w:val="0"/>
        <w:autoSpaceDE w:val="0"/>
        <w:autoSpaceDN w:val="0"/>
        <w:adjustRightInd w:val="0"/>
        <w:spacing w:line="276" w:lineRule="auto"/>
        <w:ind w:firstLine="709"/>
        <w:jc w:val="both"/>
        <w:rPr>
          <w:snapToGrid w:val="0"/>
          <w:sz w:val="26"/>
          <w:szCs w:val="26"/>
          <w:lang w:eastAsia="en-US"/>
        </w:rPr>
      </w:pPr>
      <w:r w:rsidRPr="007444A9">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59B6241" w14:textId="77777777" w:rsidR="00B34E5F" w:rsidRPr="007444A9" w:rsidRDefault="00B34E5F" w:rsidP="007444A9">
      <w:pPr>
        <w:widowControl w:val="0"/>
        <w:autoSpaceDE w:val="0"/>
        <w:autoSpaceDN w:val="0"/>
        <w:adjustRightInd w:val="0"/>
        <w:spacing w:line="276" w:lineRule="auto"/>
        <w:ind w:firstLine="709"/>
        <w:jc w:val="both"/>
        <w:rPr>
          <w:sz w:val="26"/>
          <w:szCs w:val="26"/>
          <w:lang w:eastAsia="en-US"/>
        </w:rPr>
      </w:pPr>
      <w:r w:rsidRPr="007444A9">
        <w:rPr>
          <w:sz w:val="26"/>
          <w:szCs w:val="26"/>
          <w:lang w:eastAsia="en-US"/>
        </w:rPr>
        <w:t>После выступления нужно быть готовым к ответам на возникшие у аудитории вопросы.</w:t>
      </w:r>
    </w:p>
    <w:p w14:paraId="15154FE0" w14:textId="77777777" w:rsidR="00B34E5F" w:rsidRPr="007444A9" w:rsidRDefault="00B34E5F" w:rsidP="007444A9">
      <w:pPr>
        <w:keepNext/>
        <w:keepLines/>
        <w:spacing w:line="276" w:lineRule="auto"/>
        <w:ind w:firstLine="709"/>
        <w:jc w:val="center"/>
        <w:outlineLvl w:val="2"/>
        <w:rPr>
          <w:b/>
          <w:bCs/>
          <w:sz w:val="26"/>
          <w:szCs w:val="26"/>
          <w:lang w:eastAsia="en-US"/>
        </w:rPr>
      </w:pPr>
      <w:bookmarkStart w:id="10" w:name="_Toc354667574"/>
      <w:r w:rsidRPr="007444A9">
        <w:rPr>
          <w:b/>
          <w:bCs/>
          <w:sz w:val="26"/>
          <w:szCs w:val="26"/>
          <w:lang w:eastAsia="en-US"/>
        </w:rPr>
        <w:t>Методические рекомендации по выполнению реферата</w:t>
      </w:r>
      <w:bookmarkEnd w:id="3"/>
      <w:bookmarkEnd w:id="4"/>
      <w:bookmarkEnd w:id="10"/>
    </w:p>
    <w:p w14:paraId="6DA60C4E" w14:textId="77777777" w:rsidR="00B34E5F" w:rsidRPr="007444A9" w:rsidRDefault="00B34E5F" w:rsidP="007444A9">
      <w:pPr>
        <w:spacing w:line="276" w:lineRule="auto"/>
        <w:ind w:firstLine="709"/>
        <w:jc w:val="both"/>
        <w:rPr>
          <w:rFonts w:eastAsia="Calibri"/>
          <w:sz w:val="26"/>
          <w:szCs w:val="26"/>
          <w:lang w:eastAsia="en-US"/>
        </w:rPr>
      </w:pPr>
      <w:r w:rsidRPr="007444A9">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14:paraId="1632F490" w14:textId="77777777" w:rsidR="00B34E5F" w:rsidRPr="007444A9" w:rsidRDefault="00B34E5F" w:rsidP="007444A9">
      <w:pPr>
        <w:spacing w:line="276" w:lineRule="auto"/>
        <w:ind w:firstLine="709"/>
        <w:jc w:val="both"/>
        <w:rPr>
          <w:rFonts w:eastAsia="Calibri"/>
          <w:sz w:val="26"/>
          <w:szCs w:val="26"/>
          <w:lang w:eastAsia="en-US"/>
        </w:rPr>
      </w:pPr>
      <w:r w:rsidRPr="007444A9">
        <w:rPr>
          <w:rFonts w:eastAsia="Calibri"/>
          <w:sz w:val="26"/>
          <w:szCs w:val="26"/>
          <w:lang w:eastAsia="en-US"/>
        </w:rPr>
        <w:t>Содержание реферата</w:t>
      </w:r>
    </w:p>
    <w:p w14:paraId="3BDD0544" w14:textId="77777777" w:rsidR="00B34E5F" w:rsidRPr="007444A9" w:rsidRDefault="00B34E5F" w:rsidP="007444A9">
      <w:pPr>
        <w:shd w:val="clear" w:color="auto" w:fill="FFFFFF"/>
        <w:spacing w:line="276" w:lineRule="auto"/>
        <w:ind w:firstLine="709"/>
        <w:jc w:val="both"/>
        <w:rPr>
          <w:rFonts w:eastAsia="Calibri"/>
          <w:sz w:val="26"/>
          <w:szCs w:val="26"/>
          <w:lang w:eastAsia="en-US"/>
        </w:rPr>
      </w:pPr>
      <w:r w:rsidRPr="007444A9">
        <w:rPr>
          <w:rFonts w:eastAsia="Calibri"/>
          <w:sz w:val="26"/>
          <w:szCs w:val="26"/>
          <w:lang w:eastAsia="en-US"/>
        </w:rPr>
        <w:t xml:space="preserve">Реферат, как правило, должен содержать следующие </w:t>
      </w:r>
      <w:r w:rsidRPr="007444A9">
        <w:rPr>
          <w:rFonts w:eastAsia="Calibri"/>
          <w:bCs/>
          <w:iCs/>
          <w:sz w:val="26"/>
          <w:szCs w:val="26"/>
          <w:lang w:eastAsia="en-US"/>
        </w:rPr>
        <w:t>структурные элементы</w:t>
      </w:r>
      <w:r w:rsidRPr="007444A9">
        <w:rPr>
          <w:rFonts w:eastAsia="Calibri"/>
          <w:sz w:val="26"/>
          <w:szCs w:val="26"/>
          <w:lang w:eastAsia="en-US"/>
        </w:rPr>
        <w:t>:</w:t>
      </w:r>
    </w:p>
    <w:p w14:paraId="291FCA16" w14:textId="77777777" w:rsidR="00B34E5F" w:rsidRPr="007444A9" w:rsidRDefault="00B34E5F" w:rsidP="007444A9">
      <w:pPr>
        <w:numPr>
          <w:ilvl w:val="0"/>
          <w:numId w:val="17"/>
        </w:numPr>
        <w:shd w:val="clear" w:color="auto" w:fill="FFFFFF"/>
        <w:tabs>
          <w:tab w:val="num" w:pos="1260"/>
        </w:tabs>
        <w:spacing w:line="276" w:lineRule="auto"/>
        <w:ind w:left="0" w:firstLine="709"/>
        <w:jc w:val="both"/>
        <w:rPr>
          <w:rFonts w:eastAsia="Calibri"/>
          <w:sz w:val="26"/>
          <w:szCs w:val="26"/>
          <w:lang w:eastAsia="en-US"/>
        </w:rPr>
      </w:pPr>
      <w:r w:rsidRPr="007444A9">
        <w:rPr>
          <w:rFonts w:eastAsia="Calibri"/>
          <w:sz w:val="26"/>
          <w:szCs w:val="26"/>
          <w:lang w:eastAsia="en-US"/>
        </w:rPr>
        <w:t>титульный лист;</w:t>
      </w:r>
    </w:p>
    <w:p w14:paraId="4398734D" w14:textId="77777777" w:rsidR="00B34E5F" w:rsidRPr="007444A9" w:rsidRDefault="00B34E5F" w:rsidP="007444A9">
      <w:pPr>
        <w:numPr>
          <w:ilvl w:val="0"/>
          <w:numId w:val="17"/>
        </w:numPr>
        <w:shd w:val="clear" w:color="auto" w:fill="FFFFFF"/>
        <w:tabs>
          <w:tab w:val="num" w:pos="1260"/>
        </w:tabs>
        <w:spacing w:line="276" w:lineRule="auto"/>
        <w:ind w:left="0" w:firstLine="709"/>
        <w:jc w:val="both"/>
        <w:rPr>
          <w:rFonts w:eastAsia="Calibri"/>
          <w:sz w:val="26"/>
          <w:szCs w:val="26"/>
          <w:lang w:eastAsia="en-US"/>
        </w:rPr>
      </w:pPr>
      <w:r w:rsidRPr="007444A9">
        <w:rPr>
          <w:rFonts w:eastAsia="Calibri"/>
          <w:sz w:val="26"/>
          <w:szCs w:val="26"/>
          <w:lang w:eastAsia="en-US"/>
        </w:rPr>
        <w:t>содержание;</w:t>
      </w:r>
    </w:p>
    <w:p w14:paraId="4A8C2B7C" w14:textId="77777777" w:rsidR="00B34E5F" w:rsidRPr="007444A9" w:rsidRDefault="00B34E5F" w:rsidP="007444A9">
      <w:pPr>
        <w:numPr>
          <w:ilvl w:val="0"/>
          <w:numId w:val="17"/>
        </w:numPr>
        <w:shd w:val="clear" w:color="auto" w:fill="FFFFFF"/>
        <w:tabs>
          <w:tab w:val="num" w:pos="1260"/>
        </w:tabs>
        <w:spacing w:line="276" w:lineRule="auto"/>
        <w:ind w:left="0" w:firstLine="709"/>
        <w:jc w:val="both"/>
        <w:rPr>
          <w:rFonts w:eastAsia="Calibri"/>
          <w:sz w:val="26"/>
          <w:szCs w:val="26"/>
          <w:lang w:eastAsia="en-US"/>
        </w:rPr>
      </w:pPr>
      <w:r w:rsidRPr="007444A9">
        <w:rPr>
          <w:rFonts w:eastAsia="Calibri"/>
          <w:sz w:val="26"/>
          <w:szCs w:val="26"/>
          <w:lang w:eastAsia="en-US"/>
        </w:rPr>
        <w:t>введение;</w:t>
      </w:r>
    </w:p>
    <w:p w14:paraId="7E6D1E11" w14:textId="77777777" w:rsidR="00B34E5F" w:rsidRPr="007444A9" w:rsidRDefault="00B34E5F" w:rsidP="007444A9">
      <w:pPr>
        <w:numPr>
          <w:ilvl w:val="0"/>
          <w:numId w:val="17"/>
        </w:numPr>
        <w:shd w:val="clear" w:color="auto" w:fill="FFFFFF"/>
        <w:tabs>
          <w:tab w:val="num" w:pos="1260"/>
        </w:tabs>
        <w:spacing w:line="276" w:lineRule="auto"/>
        <w:ind w:left="0" w:firstLine="709"/>
        <w:jc w:val="both"/>
        <w:rPr>
          <w:rFonts w:eastAsia="Calibri"/>
          <w:sz w:val="26"/>
          <w:szCs w:val="26"/>
          <w:lang w:eastAsia="en-US"/>
        </w:rPr>
      </w:pPr>
      <w:r w:rsidRPr="007444A9">
        <w:rPr>
          <w:rFonts w:eastAsia="Calibri"/>
          <w:sz w:val="26"/>
          <w:szCs w:val="26"/>
          <w:lang w:eastAsia="en-US"/>
        </w:rPr>
        <w:t>основная часть;</w:t>
      </w:r>
    </w:p>
    <w:p w14:paraId="3B277334" w14:textId="77777777" w:rsidR="00B34E5F" w:rsidRPr="007444A9" w:rsidRDefault="00B34E5F" w:rsidP="007444A9">
      <w:pPr>
        <w:numPr>
          <w:ilvl w:val="0"/>
          <w:numId w:val="17"/>
        </w:numPr>
        <w:shd w:val="clear" w:color="auto" w:fill="FFFFFF"/>
        <w:tabs>
          <w:tab w:val="num" w:pos="1260"/>
        </w:tabs>
        <w:spacing w:line="276" w:lineRule="auto"/>
        <w:ind w:left="0" w:firstLine="709"/>
        <w:jc w:val="both"/>
        <w:rPr>
          <w:rFonts w:eastAsia="Calibri"/>
          <w:sz w:val="26"/>
          <w:szCs w:val="26"/>
          <w:lang w:eastAsia="en-US"/>
        </w:rPr>
      </w:pPr>
      <w:r w:rsidRPr="007444A9">
        <w:rPr>
          <w:rFonts w:eastAsia="Calibri"/>
          <w:sz w:val="26"/>
          <w:szCs w:val="26"/>
          <w:lang w:eastAsia="en-US"/>
        </w:rPr>
        <w:t>заключение;</w:t>
      </w:r>
    </w:p>
    <w:p w14:paraId="737B63A2" w14:textId="77777777" w:rsidR="00B34E5F" w:rsidRPr="007444A9" w:rsidRDefault="00B34E5F" w:rsidP="007444A9">
      <w:pPr>
        <w:numPr>
          <w:ilvl w:val="0"/>
          <w:numId w:val="17"/>
        </w:numPr>
        <w:shd w:val="clear" w:color="auto" w:fill="FFFFFF"/>
        <w:tabs>
          <w:tab w:val="num" w:pos="1260"/>
        </w:tabs>
        <w:spacing w:line="276" w:lineRule="auto"/>
        <w:ind w:left="0" w:firstLine="709"/>
        <w:jc w:val="both"/>
        <w:rPr>
          <w:rFonts w:eastAsia="Calibri"/>
          <w:sz w:val="26"/>
          <w:szCs w:val="26"/>
          <w:lang w:eastAsia="en-US"/>
        </w:rPr>
      </w:pPr>
      <w:r w:rsidRPr="007444A9">
        <w:rPr>
          <w:rFonts w:eastAsia="Calibri"/>
          <w:sz w:val="26"/>
          <w:szCs w:val="26"/>
          <w:lang w:eastAsia="en-US"/>
        </w:rPr>
        <w:t>список использованных источников;</w:t>
      </w:r>
    </w:p>
    <w:p w14:paraId="5FAA4492" w14:textId="77777777" w:rsidR="00B34E5F" w:rsidRPr="007444A9" w:rsidRDefault="00B34E5F" w:rsidP="007444A9">
      <w:pPr>
        <w:numPr>
          <w:ilvl w:val="0"/>
          <w:numId w:val="17"/>
        </w:numPr>
        <w:shd w:val="clear" w:color="auto" w:fill="FFFFFF"/>
        <w:tabs>
          <w:tab w:val="num" w:pos="1260"/>
        </w:tabs>
        <w:spacing w:line="276" w:lineRule="auto"/>
        <w:ind w:left="0" w:firstLine="709"/>
        <w:jc w:val="both"/>
        <w:rPr>
          <w:rFonts w:eastAsia="Calibri"/>
          <w:sz w:val="26"/>
          <w:szCs w:val="26"/>
          <w:lang w:eastAsia="en-US"/>
        </w:rPr>
      </w:pPr>
      <w:r w:rsidRPr="007444A9">
        <w:rPr>
          <w:rFonts w:eastAsia="Calibri"/>
          <w:sz w:val="26"/>
          <w:szCs w:val="26"/>
          <w:lang w:eastAsia="en-US"/>
        </w:rPr>
        <w:t>приложения (при необходимости).</w:t>
      </w:r>
    </w:p>
    <w:p w14:paraId="221585A9" w14:textId="77777777" w:rsidR="00B34E5F" w:rsidRPr="007444A9" w:rsidRDefault="00B34E5F" w:rsidP="007444A9">
      <w:pPr>
        <w:widowControl w:val="0"/>
        <w:autoSpaceDE w:val="0"/>
        <w:autoSpaceDN w:val="0"/>
        <w:adjustRightInd w:val="0"/>
        <w:spacing w:line="276" w:lineRule="auto"/>
        <w:ind w:firstLine="709"/>
        <w:jc w:val="both"/>
        <w:rPr>
          <w:sz w:val="26"/>
          <w:szCs w:val="26"/>
        </w:rPr>
      </w:pPr>
      <w:r w:rsidRPr="007444A9">
        <w:rPr>
          <w:sz w:val="26"/>
          <w:szCs w:val="26"/>
        </w:rPr>
        <w:t>Примерный объем составляющих реферата представлен в таблице.</w:t>
      </w:r>
    </w:p>
    <w:p w14:paraId="2EB55819" w14:textId="77777777" w:rsidR="00B34E5F" w:rsidRPr="007444A9" w:rsidRDefault="00B34E5F" w:rsidP="007444A9">
      <w:pPr>
        <w:widowControl w:val="0"/>
        <w:autoSpaceDE w:val="0"/>
        <w:autoSpaceDN w:val="0"/>
        <w:adjustRightInd w:val="0"/>
        <w:spacing w:line="276" w:lineRule="auto"/>
        <w:ind w:firstLine="709"/>
        <w:jc w:val="both"/>
        <w:rPr>
          <w:sz w:val="26"/>
          <w:szCs w:val="26"/>
        </w:rPr>
      </w:pPr>
      <w:r w:rsidRPr="007444A9">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34E5F" w:rsidRPr="007444A9" w14:paraId="57101B90"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E01774B" w14:textId="77777777" w:rsidR="00B34E5F" w:rsidRPr="007444A9" w:rsidRDefault="00B34E5F" w:rsidP="007444A9">
            <w:pPr>
              <w:shd w:val="clear" w:color="auto" w:fill="FFFFFF"/>
              <w:spacing w:line="276" w:lineRule="auto"/>
              <w:jc w:val="both"/>
              <w:rPr>
                <w:rFonts w:eastAsia="Calibri"/>
                <w:bCs/>
                <w:sz w:val="26"/>
                <w:szCs w:val="26"/>
                <w:lang w:eastAsia="en-US"/>
              </w:rPr>
            </w:pPr>
            <w:r w:rsidRPr="007444A9">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194A6BA3" w14:textId="77777777" w:rsidR="00B34E5F" w:rsidRPr="007444A9" w:rsidRDefault="00B34E5F" w:rsidP="007444A9">
            <w:pPr>
              <w:keepNext/>
              <w:keepLines/>
              <w:spacing w:line="276" w:lineRule="auto"/>
              <w:jc w:val="both"/>
              <w:outlineLvl w:val="8"/>
              <w:rPr>
                <w:iCs/>
                <w:sz w:val="26"/>
                <w:szCs w:val="26"/>
                <w:lang w:eastAsia="en-US"/>
              </w:rPr>
            </w:pPr>
            <w:r w:rsidRPr="007444A9">
              <w:rPr>
                <w:iCs/>
                <w:sz w:val="26"/>
                <w:szCs w:val="26"/>
                <w:lang w:eastAsia="en-US"/>
              </w:rPr>
              <w:t>Количество страниц</w:t>
            </w:r>
          </w:p>
        </w:tc>
      </w:tr>
      <w:tr w:rsidR="00B34E5F" w:rsidRPr="007444A9" w14:paraId="5F070D7C"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FE4ADE" w14:textId="77777777" w:rsidR="00B34E5F" w:rsidRPr="007444A9" w:rsidRDefault="00B34E5F" w:rsidP="007444A9">
            <w:pPr>
              <w:shd w:val="clear" w:color="auto" w:fill="FFFFFF"/>
              <w:spacing w:line="276" w:lineRule="auto"/>
              <w:jc w:val="both"/>
              <w:rPr>
                <w:rFonts w:eastAsia="Calibri"/>
                <w:sz w:val="26"/>
                <w:szCs w:val="26"/>
                <w:lang w:eastAsia="en-US"/>
              </w:rPr>
            </w:pPr>
            <w:r w:rsidRPr="007444A9">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798ADB2C" w14:textId="77777777" w:rsidR="00B34E5F" w:rsidRPr="007444A9" w:rsidRDefault="00B34E5F" w:rsidP="007444A9">
            <w:pPr>
              <w:shd w:val="clear" w:color="auto" w:fill="FFFFFF"/>
              <w:spacing w:line="276" w:lineRule="auto"/>
              <w:jc w:val="both"/>
              <w:rPr>
                <w:rFonts w:eastAsia="Calibri"/>
                <w:sz w:val="26"/>
                <w:szCs w:val="26"/>
                <w:lang w:eastAsia="en-US"/>
              </w:rPr>
            </w:pPr>
            <w:r w:rsidRPr="007444A9">
              <w:rPr>
                <w:rFonts w:eastAsia="Calibri"/>
                <w:sz w:val="26"/>
                <w:szCs w:val="26"/>
                <w:lang w:eastAsia="en-US"/>
              </w:rPr>
              <w:t>1</w:t>
            </w:r>
          </w:p>
        </w:tc>
      </w:tr>
      <w:tr w:rsidR="00B34E5F" w:rsidRPr="007444A9" w14:paraId="693F09FD"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C9D3A78" w14:textId="77777777" w:rsidR="00B34E5F" w:rsidRPr="007444A9" w:rsidRDefault="00B34E5F" w:rsidP="007444A9">
            <w:pPr>
              <w:shd w:val="clear" w:color="auto" w:fill="FFFFFF"/>
              <w:spacing w:line="276" w:lineRule="auto"/>
              <w:jc w:val="both"/>
              <w:rPr>
                <w:rFonts w:eastAsia="Calibri"/>
                <w:sz w:val="26"/>
                <w:szCs w:val="26"/>
                <w:lang w:eastAsia="en-US"/>
              </w:rPr>
            </w:pPr>
            <w:r w:rsidRPr="007444A9">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6D8E111" w14:textId="77777777" w:rsidR="00B34E5F" w:rsidRPr="007444A9" w:rsidRDefault="00B34E5F" w:rsidP="007444A9">
            <w:pPr>
              <w:shd w:val="clear" w:color="auto" w:fill="FFFFFF"/>
              <w:spacing w:line="276" w:lineRule="auto"/>
              <w:jc w:val="both"/>
              <w:rPr>
                <w:rFonts w:eastAsia="Calibri"/>
                <w:sz w:val="26"/>
                <w:szCs w:val="26"/>
                <w:lang w:eastAsia="en-US"/>
              </w:rPr>
            </w:pPr>
            <w:r w:rsidRPr="007444A9">
              <w:rPr>
                <w:rFonts w:eastAsia="Calibri"/>
                <w:sz w:val="26"/>
                <w:szCs w:val="26"/>
                <w:lang w:eastAsia="en-US"/>
              </w:rPr>
              <w:t>1</w:t>
            </w:r>
          </w:p>
        </w:tc>
      </w:tr>
      <w:tr w:rsidR="00B34E5F" w:rsidRPr="007444A9" w14:paraId="767F66F4"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26F0D52" w14:textId="77777777" w:rsidR="00B34E5F" w:rsidRPr="007444A9" w:rsidRDefault="00B34E5F" w:rsidP="007444A9">
            <w:pPr>
              <w:keepNext/>
              <w:keepLines/>
              <w:spacing w:line="276" w:lineRule="auto"/>
              <w:jc w:val="both"/>
              <w:outlineLvl w:val="5"/>
              <w:rPr>
                <w:b/>
                <w:i/>
                <w:iCs/>
                <w:sz w:val="26"/>
                <w:szCs w:val="26"/>
                <w:lang w:eastAsia="en-US"/>
              </w:rPr>
            </w:pPr>
            <w:r w:rsidRPr="007444A9">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695ED788" w14:textId="77777777" w:rsidR="00B34E5F" w:rsidRPr="007444A9" w:rsidRDefault="00B34E5F" w:rsidP="007444A9">
            <w:pPr>
              <w:shd w:val="clear" w:color="auto" w:fill="FFFFFF"/>
              <w:spacing w:line="276" w:lineRule="auto"/>
              <w:jc w:val="both"/>
              <w:rPr>
                <w:rFonts w:eastAsia="Calibri"/>
                <w:sz w:val="26"/>
                <w:szCs w:val="26"/>
                <w:lang w:eastAsia="en-US"/>
              </w:rPr>
            </w:pPr>
            <w:r w:rsidRPr="007444A9">
              <w:rPr>
                <w:rFonts w:eastAsia="Calibri"/>
                <w:sz w:val="26"/>
                <w:szCs w:val="26"/>
                <w:lang w:eastAsia="en-US"/>
              </w:rPr>
              <w:t>2</w:t>
            </w:r>
          </w:p>
        </w:tc>
      </w:tr>
      <w:tr w:rsidR="00B34E5F" w:rsidRPr="007444A9" w14:paraId="0B74DFEC"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09D83B9" w14:textId="77777777" w:rsidR="00B34E5F" w:rsidRPr="007444A9" w:rsidRDefault="00B34E5F" w:rsidP="007444A9">
            <w:pPr>
              <w:shd w:val="clear" w:color="auto" w:fill="FFFFFF"/>
              <w:spacing w:line="276" w:lineRule="auto"/>
              <w:jc w:val="both"/>
              <w:rPr>
                <w:rFonts w:eastAsia="Calibri"/>
                <w:sz w:val="26"/>
                <w:szCs w:val="26"/>
                <w:lang w:eastAsia="en-US"/>
              </w:rPr>
            </w:pPr>
            <w:r w:rsidRPr="007444A9">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05D30509" w14:textId="77777777" w:rsidR="00B34E5F" w:rsidRPr="007444A9" w:rsidRDefault="00B34E5F" w:rsidP="007444A9">
            <w:pPr>
              <w:shd w:val="clear" w:color="auto" w:fill="FFFFFF"/>
              <w:spacing w:line="276" w:lineRule="auto"/>
              <w:jc w:val="both"/>
              <w:rPr>
                <w:rFonts w:eastAsia="Calibri"/>
                <w:sz w:val="26"/>
                <w:szCs w:val="26"/>
                <w:lang w:eastAsia="en-US"/>
              </w:rPr>
            </w:pPr>
            <w:r w:rsidRPr="007444A9">
              <w:rPr>
                <w:rFonts w:eastAsia="Calibri"/>
                <w:sz w:val="26"/>
                <w:szCs w:val="26"/>
                <w:lang w:eastAsia="en-US"/>
              </w:rPr>
              <w:t>15-20</w:t>
            </w:r>
          </w:p>
        </w:tc>
      </w:tr>
      <w:tr w:rsidR="00B34E5F" w:rsidRPr="007444A9" w14:paraId="74C4DE35"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DBF164F" w14:textId="77777777" w:rsidR="00B34E5F" w:rsidRPr="007444A9" w:rsidRDefault="00B34E5F" w:rsidP="007444A9">
            <w:pPr>
              <w:shd w:val="clear" w:color="auto" w:fill="FFFFFF"/>
              <w:spacing w:line="276" w:lineRule="auto"/>
              <w:jc w:val="both"/>
              <w:rPr>
                <w:rFonts w:eastAsia="Calibri"/>
                <w:sz w:val="26"/>
                <w:szCs w:val="26"/>
                <w:lang w:eastAsia="en-US"/>
              </w:rPr>
            </w:pPr>
            <w:r w:rsidRPr="007444A9">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46C7A9AB" w14:textId="77777777" w:rsidR="00B34E5F" w:rsidRPr="007444A9" w:rsidRDefault="00B34E5F" w:rsidP="007444A9">
            <w:pPr>
              <w:shd w:val="clear" w:color="auto" w:fill="FFFFFF"/>
              <w:spacing w:line="276" w:lineRule="auto"/>
              <w:jc w:val="both"/>
              <w:rPr>
                <w:rFonts w:eastAsia="Calibri"/>
                <w:sz w:val="26"/>
                <w:szCs w:val="26"/>
                <w:lang w:eastAsia="en-US"/>
              </w:rPr>
            </w:pPr>
            <w:r w:rsidRPr="007444A9">
              <w:rPr>
                <w:rFonts w:eastAsia="Calibri"/>
                <w:sz w:val="26"/>
                <w:szCs w:val="26"/>
                <w:lang w:eastAsia="en-US"/>
              </w:rPr>
              <w:t>1-2</w:t>
            </w:r>
          </w:p>
        </w:tc>
      </w:tr>
      <w:tr w:rsidR="00B34E5F" w:rsidRPr="007444A9" w14:paraId="17FCA461"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F8D9655" w14:textId="77777777" w:rsidR="00B34E5F" w:rsidRPr="007444A9" w:rsidRDefault="00B34E5F" w:rsidP="007444A9">
            <w:pPr>
              <w:shd w:val="clear" w:color="auto" w:fill="FFFFFF"/>
              <w:spacing w:line="276" w:lineRule="auto"/>
              <w:jc w:val="both"/>
              <w:rPr>
                <w:rFonts w:eastAsia="Calibri"/>
                <w:sz w:val="26"/>
                <w:szCs w:val="26"/>
                <w:lang w:eastAsia="en-US"/>
              </w:rPr>
            </w:pPr>
            <w:r w:rsidRPr="007444A9">
              <w:rPr>
                <w:rFonts w:eastAsia="Calibri"/>
                <w:sz w:val="26"/>
                <w:szCs w:val="26"/>
                <w:lang w:eastAsia="en-US"/>
              </w:rPr>
              <w:lastRenderedPageBreak/>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35CD171E" w14:textId="77777777" w:rsidR="00B34E5F" w:rsidRPr="007444A9" w:rsidRDefault="00B34E5F" w:rsidP="007444A9">
            <w:pPr>
              <w:shd w:val="clear" w:color="auto" w:fill="FFFFFF"/>
              <w:spacing w:line="276" w:lineRule="auto"/>
              <w:jc w:val="both"/>
              <w:rPr>
                <w:rFonts w:eastAsia="Calibri"/>
                <w:sz w:val="26"/>
                <w:szCs w:val="26"/>
                <w:lang w:eastAsia="en-US"/>
              </w:rPr>
            </w:pPr>
            <w:r w:rsidRPr="007444A9">
              <w:rPr>
                <w:rFonts w:eastAsia="Calibri"/>
                <w:sz w:val="26"/>
                <w:szCs w:val="26"/>
                <w:lang w:eastAsia="en-US"/>
              </w:rPr>
              <w:t>1-2</w:t>
            </w:r>
          </w:p>
        </w:tc>
      </w:tr>
      <w:tr w:rsidR="00B34E5F" w:rsidRPr="007444A9" w14:paraId="17332CBA" w14:textId="77777777" w:rsidTr="006A345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23AE5D8" w14:textId="77777777" w:rsidR="00B34E5F" w:rsidRPr="007444A9" w:rsidRDefault="00B34E5F" w:rsidP="007444A9">
            <w:pPr>
              <w:shd w:val="clear" w:color="auto" w:fill="FFFFFF"/>
              <w:spacing w:line="276" w:lineRule="auto"/>
              <w:jc w:val="both"/>
              <w:rPr>
                <w:rFonts w:eastAsia="Calibri"/>
                <w:sz w:val="26"/>
                <w:szCs w:val="26"/>
                <w:lang w:eastAsia="en-US"/>
              </w:rPr>
            </w:pPr>
            <w:r w:rsidRPr="007444A9">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389069AF" w14:textId="77777777" w:rsidR="00B34E5F" w:rsidRPr="007444A9" w:rsidRDefault="00B34E5F" w:rsidP="007444A9">
            <w:pPr>
              <w:shd w:val="clear" w:color="auto" w:fill="FFFFFF"/>
              <w:spacing w:line="276" w:lineRule="auto"/>
              <w:jc w:val="both"/>
              <w:rPr>
                <w:rFonts w:eastAsia="Calibri"/>
                <w:sz w:val="26"/>
                <w:szCs w:val="26"/>
                <w:lang w:eastAsia="en-US"/>
              </w:rPr>
            </w:pPr>
            <w:r w:rsidRPr="007444A9">
              <w:rPr>
                <w:rFonts w:eastAsia="Calibri"/>
                <w:sz w:val="26"/>
                <w:szCs w:val="26"/>
                <w:lang w:eastAsia="en-US"/>
              </w:rPr>
              <w:t>Без ограничений</w:t>
            </w:r>
          </w:p>
        </w:tc>
      </w:tr>
    </w:tbl>
    <w:p w14:paraId="2147A05B" w14:textId="77777777" w:rsidR="00B34E5F" w:rsidRPr="007444A9" w:rsidRDefault="00B34E5F" w:rsidP="007444A9">
      <w:pPr>
        <w:shd w:val="clear" w:color="auto" w:fill="FFFFFF"/>
        <w:tabs>
          <w:tab w:val="left" w:pos="0"/>
        </w:tabs>
        <w:spacing w:line="276" w:lineRule="auto"/>
        <w:ind w:firstLine="709"/>
        <w:jc w:val="both"/>
        <w:rPr>
          <w:rFonts w:eastAsia="Calibri"/>
          <w:sz w:val="26"/>
          <w:szCs w:val="26"/>
          <w:lang w:eastAsia="en-US"/>
        </w:rPr>
      </w:pPr>
      <w:r w:rsidRPr="007444A9">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53DF9328" w14:textId="77777777" w:rsidR="00B34E5F" w:rsidRPr="007444A9" w:rsidRDefault="00B34E5F" w:rsidP="007444A9">
      <w:pPr>
        <w:widowControl w:val="0"/>
        <w:autoSpaceDE w:val="0"/>
        <w:autoSpaceDN w:val="0"/>
        <w:adjustRightInd w:val="0"/>
        <w:spacing w:line="276" w:lineRule="auto"/>
        <w:ind w:firstLine="709"/>
        <w:jc w:val="both"/>
        <w:rPr>
          <w:sz w:val="26"/>
          <w:szCs w:val="26"/>
        </w:rPr>
      </w:pPr>
      <w:r w:rsidRPr="007444A9">
        <w:rPr>
          <w:sz w:val="26"/>
          <w:szCs w:val="26"/>
        </w:rPr>
        <w:t xml:space="preserve">Во введении дается общая характеристика реферата: </w:t>
      </w:r>
    </w:p>
    <w:p w14:paraId="431D460A" w14:textId="77777777" w:rsidR="00B34E5F" w:rsidRPr="007444A9" w:rsidRDefault="00B34E5F" w:rsidP="007444A9">
      <w:pPr>
        <w:widowControl w:val="0"/>
        <w:numPr>
          <w:ilvl w:val="0"/>
          <w:numId w:val="26"/>
        </w:numPr>
        <w:autoSpaceDE w:val="0"/>
        <w:autoSpaceDN w:val="0"/>
        <w:adjustRightInd w:val="0"/>
        <w:spacing w:line="276" w:lineRule="auto"/>
        <w:ind w:left="0" w:firstLine="709"/>
        <w:jc w:val="both"/>
        <w:rPr>
          <w:sz w:val="26"/>
          <w:szCs w:val="26"/>
        </w:rPr>
      </w:pPr>
      <w:r w:rsidRPr="007444A9">
        <w:rPr>
          <w:sz w:val="26"/>
          <w:szCs w:val="26"/>
        </w:rPr>
        <w:t xml:space="preserve">обосновывается актуальность выбранной темы; </w:t>
      </w:r>
    </w:p>
    <w:p w14:paraId="5514C5AC" w14:textId="77777777" w:rsidR="00B34E5F" w:rsidRPr="007444A9" w:rsidRDefault="00B34E5F" w:rsidP="007444A9">
      <w:pPr>
        <w:widowControl w:val="0"/>
        <w:numPr>
          <w:ilvl w:val="0"/>
          <w:numId w:val="26"/>
        </w:numPr>
        <w:autoSpaceDE w:val="0"/>
        <w:autoSpaceDN w:val="0"/>
        <w:adjustRightInd w:val="0"/>
        <w:spacing w:line="276" w:lineRule="auto"/>
        <w:ind w:left="0" w:firstLine="709"/>
        <w:jc w:val="both"/>
        <w:rPr>
          <w:sz w:val="26"/>
          <w:szCs w:val="26"/>
        </w:rPr>
      </w:pPr>
      <w:r w:rsidRPr="007444A9">
        <w:rPr>
          <w:sz w:val="26"/>
          <w:szCs w:val="26"/>
        </w:rPr>
        <w:t xml:space="preserve">определяется цель работы и задачи, подлежащие решению для её достижения; </w:t>
      </w:r>
    </w:p>
    <w:p w14:paraId="18F041BC" w14:textId="77777777" w:rsidR="00B34E5F" w:rsidRPr="007444A9" w:rsidRDefault="00B34E5F" w:rsidP="007444A9">
      <w:pPr>
        <w:widowControl w:val="0"/>
        <w:numPr>
          <w:ilvl w:val="0"/>
          <w:numId w:val="26"/>
        </w:numPr>
        <w:autoSpaceDE w:val="0"/>
        <w:autoSpaceDN w:val="0"/>
        <w:adjustRightInd w:val="0"/>
        <w:spacing w:line="276" w:lineRule="auto"/>
        <w:ind w:left="0" w:firstLine="709"/>
        <w:jc w:val="both"/>
        <w:rPr>
          <w:sz w:val="26"/>
          <w:szCs w:val="26"/>
        </w:rPr>
      </w:pPr>
      <w:r w:rsidRPr="007444A9">
        <w:rPr>
          <w:sz w:val="26"/>
          <w:szCs w:val="26"/>
        </w:rPr>
        <w:t>описываются объект и предмет исследования, информационная база исследования;</w:t>
      </w:r>
    </w:p>
    <w:p w14:paraId="54169280" w14:textId="77777777" w:rsidR="00B34E5F" w:rsidRPr="007444A9" w:rsidRDefault="00B34E5F" w:rsidP="007444A9">
      <w:pPr>
        <w:widowControl w:val="0"/>
        <w:numPr>
          <w:ilvl w:val="0"/>
          <w:numId w:val="26"/>
        </w:numPr>
        <w:autoSpaceDE w:val="0"/>
        <w:autoSpaceDN w:val="0"/>
        <w:adjustRightInd w:val="0"/>
        <w:spacing w:line="276" w:lineRule="auto"/>
        <w:ind w:left="0" w:firstLine="709"/>
        <w:jc w:val="both"/>
        <w:rPr>
          <w:sz w:val="26"/>
          <w:szCs w:val="26"/>
        </w:rPr>
      </w:pPr>
      <w:r w:rsidRPr="007444A9">
        <w:rPr>
          <w:sz w:val="26"/>
          <w:szCs w:val="26"/>
        </w:rPr>
        <w:t>кратко характеризуется структура реферата по главам.</w:t>
      </w:r>
    </w:p>
    <w:p w14:paraId="00FF241A" w14:textId="77777777" w:rsidR="00B34E5F" w:rsidRPr="007444A9" w:rsidRDefault="00B34E5F" w:rsidP="007444A9">
      <w:pPr>
        <w:shd w:val="clear" w:color="auto" w:fill="FFFFFF"/>
        <w:tabs>
          <w:tab w:val="left" w:pos="0"/>
        </w:tabs>
        <w:spacing w:line="276" w:lineRule="auto"/>
        <w:ind w:firstLine="709"/>
        <w:jc w:val="both"/>
        <w:rPr>
          <w:rFonts w:eastAsia="Calibri"/>
          <w:sz w:val="26"/>
          <w:szCs w:val="26"/>
          <w:lang w:eastAsia="en-US"/>
        </w:rPr>
      </w:pPr>
      <w:r w:rsidRPr="007444A9">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5718A6A0" w14:textId="77777777" w:rsidR="00B34E5F" w:rsidRPr="007444A9" w:rsidRDefault="00B34E5F" w:rsidP="007444A9">
      <w:pPr>
        <w:spacing w:line="276" w:lineRule="auto"/>
        <w:ind w:firstLine="709"/>
        <w:jc w:val="both"/>
        <w:rPr>
          <w:rFonts w:eastAsia="Calibri"/>
          <w:sz w:val="26"/>
          <w:szCs w:val="26"/>
          <w:lang w:eastAsia="en-US"/>
        </w:rPr>
      </w:pPr>
      <w:r w:rsidRPr="007444A9">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14:paraId="67BD3645" w14:textId="77777777" w:rsidR="00B34E5F" w:rsidRPr="007444A9" w:rsidRDefault="00B34E5F" w:rsidP="007444A9">
      <w:pPr>
        <w:shd w:val="clear" w:color="auto" w:fill="FFFFFF"/>
        <w:spacing w:line="276" w:lineRule="auto"/>
        <w:ind w:firstLine="709"/>
        <w:jc w:val="both"/>
        <w:rPr>
          <w:rFonts w:eastAsia="Calibri"/>
          <w:sz w:val="26"/>
          <w:szCs w:val="26"/>
          <w:lang w:eastAsia="en-US"/>
        </w:rPr>
      </w:pPr>
      <w:r w:rsidRPr="007444A9">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60D7DAD1" w14:textId="77777777" w:rsidR="00B34E5F" w:rsidRPr="007444A9" w:rsidRDefault="00B34E5F" w:rsidP="007444A9">
      <w:pPr>
        <w:shd w:val="clear" w:color="auto" w:fill="FFFFFF"/>
        <w:spacing w:line="276" w:lineRule="auto"/>
        <w:ind w:firstLine="709"/>
        <w:jc w:val="both"/>
        <w:rPr>
          <w:rFonts w:eastAsia="Calibri"/>
          <w:sz w:val="26"/>
          <w:szCs w:val="26"/>
          <w:lang w:eastAsia="en-US"/>
        </w:rPr>
      </w:pPr>
      <w:r w:rsidRPr="007444A9">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3F27764" w14:textId="77777777" w:rsidR="00B34E5F" w:rsidRPr="007444A9" w:rsidRDefault="00B34E5F" w:rsidP="007444A9">
      <w:pPr>
        <w:shd w:val="clear" w:color="auto" w:fill="FFFFFF"/>
        <w:spacing w:line="276" w:lineRule="auto"/>
        <w:ind w:firstLine="709"/>
        <w:jc w:val="both"/>
        <w:rPr>
          <w:rFonts w:eastAsia="Calibri"/>
          <w:iCs/>
          <w:sz w:val="26"/>
          <w:szCs w:val="26"/>
          <w:lang w:eastAsia="en-US"/>
        </w:rPr>
      </w:pPr>
      <w:r w:rsidRPr="007444A9">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7DB0DA6" w14:textId="77777777" w:rsidR="00B34E5F" w:rsidRPr="007444A9" w:rsidRDefault="00B34E5F" w:rsidP="007444A9">
      <w:pPr>
        <w:shd w:val="clear" w:color="auto" w:fill="FFFFFF"/>
        <w:spacing w:line="276" w:lineRule="auto"/>
        <w:ind w:firstLine="709"/>
        <w:jc w:val="both"/>
        <w:rPr>
          <w:rFonts w:eastAsia="Calibri"/>
          <w:sz w:val="26"/>
          <w:szCs w:val="26"/>
          <w:lang w:eastAsia="en-US"/>
        </w:rPr>
      </w:pPr>
      <w:r w:rsidRPr="007444A9">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9A7565F" w14:textId="77777777" w:rsidR="00B34E5F" w:rsidRPr="007444A9" w:rsidRDefault="00B34E5F" w:rsidP="007444A9">
      <w:pPr>
        <w:shd w:val="clear" w:color="auto" w:fill="FFFFFF"/>
        <w:spacing w:line="276" w:lineRule="auto"/>
        <w:ind w:firstLine="709"/>
        <w:jc w:val="both"/>
        <w:rPr>
          <w:rFonts w:eastAsia="Calibri"/>
          <w:sz w:val="26"/>
          <w:szCs w:val="26"/>
          <w:lang w:eastAsia="en-US"/>
        </w:rPr>
      </w:pPr>
      <w:r w:rsidRPr="007444A9">
        <w:rPr>
          <w:rFonts w:eastAsia="Calibri"/>
          <w:sz w:val="26"/>
          <w:szCs w:val="26"/>
          <w:lang w:eastAsia="en-US"/>
        </w:rPr>
        <w:lastRenderedPageBreak/>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33A955C7" w14:textId="77777777" w:rsidR="00B34E5F" w:rsidRPr="007444A9" w:rsidRDefault="00B34E5F" w:rsidP="007444A9">
      <w:pPr>
        <w:spacing w:line="276" w:lineRule="auto"/>
        <w:ind w:firstLine="709"/>
        <w:jc w:val="both"/>
        <w:rPr>
          <w:rFonts w:eastAsia="Calibri"/>
          <w:b/>
          <w:sz w:val="26"/>
          <w:szCs w:val="26"/>
          <w:lang w:eastAsia="en-US"/>
        </w:rPr>
      </w:pPr>
      <w:r w:rsidRPr="007444A9">
        <w:rPr>
          <w:rFonts w:eastAsia="Calibri"/>
          <w:b/>
          <w:bCs/>
          <w:sz w:val="26"/>
          <w:szCs w:val="26"/>
          <w:lang w:eastAsia="en-US"/>
        </w:rPr>
        <w:t xml:space="preserve">Оформление </w:t>
      </w:r>
      <w:r w:rsidRPr="007444A9">
        <w:rPr>
          <w:rFonts w:eastAsia="Calibri"/>
          <w:b/>
          <w:sz w:val="26"/>
          <w:szCs w:val="26"/>
          <w:lang w:eastAsia="en-US"/>
        </w:rPr>
        <w:t>реферата</w:t>
      </w:r>
    </w:p>
    <w:p w14:paraId="024C6FEA" w14:textId="77777777" w:rsidR="00B34E5F" w:rsidRPr="007444A9" w:rsidRDefault="00B34E5F" w:rsidP="007444A9">
      <w:pPr>
        <w:shd w:val="clear" w:color="auto" w:fill="FFFFFF"/>
        <w:tabs>
          <w:tab w:val="left" w:pos="360"/>
        </w:tabs>
        <w:spacing w:line="276" w:lineRule="auto"/>
        <w:ind w:firstLine="709"/>
        <w:jc w:val="both"/>
        <w:rPr>
          <w:rFonts w:eastAsia="Calibri"/>
          <w:sz w:val="26"/>
          <w:szCs w:val="26"/>
          <w:lang w:eastAsia="en-US"/>
        </w:rPr>
      </w:pPr>
      <w:r w:rsidRPr="007444A9">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14:paraId="496E1576" w14:textId="77777777" w:rsidR="00B34E5F" w:rsidRPr="007444A9" w:rsidRDefault="00B34E5F" w:rsidP="007444A9">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7444A9">
        <w:rPr>
          <w:rFonts w:eastAsia="Calibri"/>
          <w:sz w:val="26"/>
          <w:szCs w:val="26"/>
          <w:lang w:eastAsia="en-US"/>
        </w:rPr>
        <w:t xml:space="preserve">на одной стороне листа белой бумаги формата А-4 </w:t>
      </w:r>
    </w:p>
    <w:p w14:paraId="1F3A2537" w14:textId="77777777" w:rsidR="00B34E5F" w:rsidRPr="007444A9" w:rsidRDefault="00B34E5F" w:rsidP="007444A9">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7444A9">
        <w:rPr>
          <w:rFonts w:eastAsia="Calibri"/>
          <w:sz w:val="26"/>
          <w:szCs w:val="26"/>
          <w:lang w:eastAsia="en-US"/>
        </w:rPr>
        <w:t xml:space="preserve">размер шрифта-12; </w:t>
      </w:r>
      <w:r w:rsidRPr="007444A9">
        <w:rPr>
          <w:rFonts w:eastAsia="Calibri"/>
          <w:sz w:val="26"/>
          <w:szCs w:val="26"/>
          <w:lang w:val="en-US" w:eastAsia="en-US"/>
        </w:rPr>
        <w:t>Times</w:t>
      </w:r>
      <w:r w:rsidRPr="007444A9">
        <w:rPr>
          <w:rFonts w:eastAsia="Calibri"/>
          <w:sz w:val="26"/>
          <w:szCs w:val="26"/>
          <w:lang w:eastAsia="en-US"/>
        </w:rPr>
        <w:t xml:space="preserve"> </w:t>
      </w:r>
      <w:r w:rsidRPr="007444A9">
        <w:rPr>
          <w:rFonts w:eastAsia="Calibri"/>
          <w:sz w:val="26"/>
          <w:szCs w:val="26"/>
          <w:lang w:val="en-US" w:eastAsia="en-US"/>
        </w:rPr>
        <w:t>New</w:t>
      </w:r>
      <w:r w:rsidRPr="007444A9">
        <w:rPr>
          <w:rFonts w:eastAsia="Calibri"/>
          <w:sz w:val="26"/>
          <w:szCs w:val="26"/>
          <w:lang w:eastAsia="en-US"/>
        </w:rPr>
        <w:t xml:space="preserve"> </w:t>
      </w:r>
      <w:r w:rsidRPr="007444A9">
        <w:rPr>
          <w:rFonts w:eastAsia="Calibri"/>
          <w:sz w:val="26"/>
          <w:szCs w:val="26"/>
          <w:lang w:val="en-US" w:eastAsia="en-US"/>
        </w:rPr>
        <w:t>Roman</w:t>
      </w:r>
      <w:r w:rsidRPr="007444A9">
        <w:rPr>
          <w:rFonts w:eastAsia="Calibri"/>
          <w:sz w:val="26"/>
          <w:szCs w:val="26"/>
          <w:lang w:eastAsia="en-US"/>
        </w:rPr>
        <w:t>, цвет - черный</w:t>
      </w:r>
    </w:p>
    <w:p w14:paraId="14B27531" w14:textId="77777777" w:rsidR="00B34E5F" w:rsidRPr="007444A9" w:rsidRDefault="00B34E5F" w:rsidP="007444A9">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7444A9">
        <w:rPr>
          <w:rFonts w:eastAsia="Calibri"/>
          <w:sz w:val="26"/>
          <w:szCs w:val="26"/>
          <w:lang w:eastAsia="en-US"/>
        </w:rPr>
        <w:t>междустрочный интервал - одинарный</w:t>
      </w:r>
    </w:p>
    <w:p w14:paraId="1D4693D9" w14:textId="77777777" w:rsidR="00B34E5F" w:rsidRPr="007444A9" w:rsidRDefault="00B34E5F" w:rsidP="007444A9">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7444A9">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7444A9">
          <w:rPr>
            <w:rFonts w:eastAsia="Calibri"/>
            <w:sz w:val="26"/>
            <w:szCs w:val="26"/>
            <w:lang w:eastAsia="en-US"/>
          </w:rPr>
          <w:t>2 см</w:t>
        </w:r>
      </w:smartTag>
      <w:r w:rsidRPr="007444A9">
        <w:rPr>
          <w:rFonts w:eastAsia="Calibri"/>
          <w:sz w:val="26"/>
          <w:szCs w:val="26"/>
          <w:lang w:eastAsia="en-US"/>
        </w:rPr>
        <w:t xml:space="preserve">, правого- </w:t>
      </w:r>
      <w:smartTag w:uri="urn:schemas-microsoft-com:office:smarttags" w:element="metricconverter">
        <w:smartTagPr>
          <w:attr w:name="ProductID" w:val="1 см"/>
        </w:smartTagPr>
        <w:r w:rsidRPr="007444A9">
          <w:rPr>
            <w:rFonts w:eastAsia="Calibri"/>
            <w:sz w:val="26"/>
            <w:szCs w:val="26"/>
            <w:lang w:eastAsia="en-US"/>
          </w:rPr>
          <w:t>1 см</w:t>
        </w:r>
      </w:smartTag>
      <w:r w:rsidRPr="007444A9">
        <w:rPr>
          <w:rFonts w:eastAsia="Calibri"/>
          <w:sz w:val="26"/>
          <w:szCs w:val="26"/>
          <w:lang w:eastAsia="en-US"/>
        </w:rPr>
        <w:t>, верхнего-2см, нижнего-2см.</w:t>
      </w:r>
    </w:p>
    <w:p w14:paraId="37A2A467" w14:textId="77777777" w:rsidR="00B34E5F" w:rsidRPr="007444A9" w:rsidRDefault="00B34E5F" w:rsidP="007444A9">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7444A9">
        <w:rPr>
          <w:rFonts w:eastAsia="Calibri"/>
          <w:sz w:val="26"/>
          <w:szCs w:val="26"/>
          <w:lang w:eastAsia="en-US"/>
        </w:rPr>
        <w:t xml:space="preserve">отформатировано по ширине листа </w:t>
      </w:r>
    </w:p>
    <w:p w14:paraId="7589E293" w14:textId="77777777" w:rsidR="00B34E5F" w:rsidRPr="007444A9" w:rsidRDefault="00B34E5F" w:rsidP="007444A9">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7444A9">
        <w:rPr>
          <w:rFonts w:eastAsia="Calibri"/>
          <w:sz w:val="26"/>
          <w:szCs w:val="26"/>
          <w:lang w:eastAsia="en-US"/>
        </w:rPr>
        <w:t>на первой странице необходимо изложить план (содержание) работы.</w:t>
      </w:r>
    </w:p>
    <w:p w14:paraId="45C61577" w14:textId="77777777" w:rsidR="00B34E5F" w:rsidRPr="007444A9" w:rsidRDefault="00B34E5F" w:rsidP="007444A9">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7444A9">
        <w:rPr>
          <w:rFonts w:eastAsia="Calibri"/>
          <w:sz w:val="26"/>
          <w:szCs w:val="26"/>
          <w:lang w:eastAsia="en-US"/>
        </w:rPr>
        <w:t xml:space="preserve"> в конце работы необходимо указать источники использованной литературы</w:t>
      </w:r>
    </w:p>
    <w:p w14:paraId="5B325E01" w14:textId="77777777" w:rsidR="00B34E5F" w:rsidRPr="007444A9" w:rsidRDefault="00B34E5F" w:rsidP="007444A9">
      <w:pPr>
        <w:widowControl w:val="0"/>
        <w:numPr>
          <w:ilvl w:val="0"/>
          <w:numId w:val="16"/>
        </w:numPr>
        <w:shd w:val="clear" w:color="auto" w:fill="FFFFFF"/>
        <w:tabs>
          <w:tab w:val="left" w:pos="360"/>
        </w:tabs>
        <w:autoSpaceDE w:val="0"/>
        <w:autoSpaceDN w:val="0"/>
        <w:adjustRightInd w:val="0"/>
        <w:spacing w:line="276" w:lineRule="auto"/>
        <w:ind w:left="0" w:firstLine="709"/>
        <w:jc w:val="both"/>
        <w:rPr>
          <w:rFonts w:eastAsia="Calibri"/>
          <w:sz w:val="26"/>
          <w:szCs w:val="26"/>
          <w:lang w:eastAsia="en-US"/>
        </w:rPr>
      </w:pPr>
      <w:r w:rsidRPr="007444A9">
        <w:rPr>
          <w:rFonts w:eastAsia="Calibri"/>
          <w:sz w:val="26"/>
          <w:szCs w:val="26"/>
          <w:lang w:eastAsia="en-US"/>
        </w:rPr>
        <w:t>нумерация страниц текста -</w:t>
      </w:r>
    </w:p>
    <w:p w14:paraId="364D3C28" w14:textId="77777777" w:rsidR="00B34E5F" w:rsidRPr="007444A9" w:rsidRDefault="00B34E5F" w:rsidP="007444A9">
      <w:pPr>
        <w:shd w:val="clear" w:color="auto" w:fill="FFFFFF"/>
        <w:spacing w:line="276" w:lineRule="auto"/>
        <w:ind w:firstLine="709"/>
        <w:jc w:val="both"/>
        <w:rPr>
          <w:rFonts w:eastAsia="Calibri"/>
          <w:sz w:val="26"/>
          <w:szCs w:val="26"/>
          <w:lang w:eastAsia="en-US"/>
        </w:rPr>
      </w:pPr>
      <w:r w:rsidRPr="007444A9">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C09A4AB" w14:textId="77777777" w:rsidR="00B34E5F" w:rsidRPr="007444A9" w:rsidRDefault="00B34E5F" w:rsidP="007444A9">
      <w:pPr>
        <w:numPr>
          <w:ilvl w:val="0"/>
          <w:numId w:val="18"/>
        </w:numPr>
        <w:shd w:val="clear" w:color="auto" w:fill="FFFFFF"/>
        <w:tabs>
          <w:tab w:val="num" w:pos="1260"/>
        </w:tabs>
        <w:spacing w:line="276" w:lineRule="auto"/>
        <w:ind w:left="0" w:firstLine="709"/>
        <w:jc w:val="both"/>
        <w:rPr>
          <w:rFonts w:eastAsia="Calibri"/>
          <w:sz w:val="26"/>
          <w:szCs w:val="26"/>
          <w:lang w:eastAsia="en-US"/>
        </w:rPr>
      </w:pPr>
      <w:r w:rsidRPr="007444A9">
        <w:rPr>
          <w:rFonts w:eastAsia="Calibri"/>
          <w:sz w:val="26"/>
          <w:szCs w:val="26"/>
          <w:lang w:eastAsia="en-US"/>
        </w:rPr>
        <w:t>законодательные и нормативно-методические документы и материалы;</w:t>
      </w:r>
    </w:p>
    <w:p w14:paraId="28FF21AB" w14:textId="77777777" w:rsidR="00B34E5F" w:rsidRPr="007444A9" w:rsidRDefault="00B34E5F" w:rsidP="007444A9">
      <w:pPr>
        <w:numPr>
          <w:ilvl w:val="0"/>
          <w:numId w:val="18"/>
        </w:numPr>
        <w:shd w:val="clear" w:color="auto" w:fill="FFFFFF"/>
        <w:tabs>
          <w:tab w:val="num" w:pos="1260"/>
        </w:tabs>
        <w:spacing w:line="276" w:lineRule="auto"/>
        <w:ind w:left="0" w:firstLine="709"/>
        <w:jc w:val="both"/>
        <w:rPr>
          <w:rFonts w:eastAsia="Calibri"/>
          <w:sz w:val="26"/>
          <w:szCs w:val="26"/>
          <w:lang w:eastAsia="en-US"/>
        </w:rPr>
      </w:pPr>
      <w:r w:rsidRPr="007444A9">
        <w:rPr>
          <w:rFonts w:eastAsia="Calibri"/>
          <w:sz w:val="26"/>
          <w:szCs w:val="26"/>
          <w:lang w:eastAsia="en-US"/>
        </w:rPr>
        <w:t>специальная научная отечественная и зарубежная литература (монографии, учебники, научные статьи и т.п.);</w:t>
      </w:r>
    </w:p>
    <w:p w14:paraId="5EBB6606" w14:textId="77777777" w:rsidR="00B34E5F" w:rsidRPr="007444A9" w:rsidRDefault="00B34E5F" w:rsidP="007444A9">
      <w:pPr>
        <w:numPr>
          <w:ilvl w:val="0"/>
          <w:numId w:val="18"/>
        </w:numPr>
        <w:shd w:val="clear" w:color="auto" w:fill="FFFFFF"/>
        <w:tabs>
          <w:tab w:val="num" w:pos="1260"/>
        </w:tabs>
        <w:spacing w:line="276" w:lineRule="auto"/>
        <w:ind w:left="0" w:firstLine="709"/>
        <w:jc w:val="both"/>
        <w:rPr>
          <w:rFonts w:eastAsia="Calibri"/>
          <w:sz w:val="26"/>
          <w:szCs w:val="26"/>
          <w:lang w:eastAsia="en-US"/>
        </w:rPr>
      </w:pPr>
      <w:r w:rsidRPr="007444A9">
        <w:rPr>
          <w:rFonts w:eastAsia="Calibri"/>
          <w:sz w:val="26"/>
          <w:szCs w:val="26"/>
          <w:lang w:eastAsia="en-US"/>
        </w:rPr>
        <w:t>статистические, инструктивные и отчетные материалы предприятий, организаций и учреждений.</w:t>
      </w:r>
    </w:p>
    <w:p w14:paraId="5645EA44" w14:textId="77777777" w:rsidR="00B34E5F" w:rsidRPr="007444A9" w:rsidRDefault="00B34E5F" w:rsidP="007444A9">
      <w:pPr>
        <w:shd w:val="clear" w:color="auto" w:fill="FFFFFF"/>
        <w:spacing w:line="276" w:lineRule="auto"/>
        <w:ind w:firstLine="709"/>
        <w:jc w:val="both"/>
        <w:rPr>
          <w:rFonts w:eastAsia="Calibri"/>
          <w:sz w:val="26"/>
          <w:szCs w:val="26"/>
          <w:lang w:eastAsia="en-US"/>
        </w:rPr>
      </w:pPr>
      <w:r w:rsidRPr="007444A9">
        <w:rPr>
          <w:rFonts w:eastAsia="Calibri"/>
          <w:sz w:val="26"/>
          <w:szCs w:val="26"/>
          <w:lang w:eastAsia="en-US"/>
        </w:rPr>
        <w:t>Включенная в список литература нумеруется сплошным порядком от первого до последнего названия.</w:t>
      </w:r>
    </w:p>
    <w:p w14:paraId="533916BB" w14:textId="77777777" w:rsidR="00B34E5F" w:rsidRPr="007444A9" w:rsidRDefault="00B34E5F" w:rsidP="007444A9">
      <w:pPr>
        <w:spacing w:line="276" w:lineRule="auto"/>
        <w:ind w:firstLine="709"/>
        <w:jc w:val="both"/>
        <w:rPr>
          <w:rFonts w:eastAsia="Calibri"/>
          <w:iCs/>
          <w:sz w:val="26"/>
          <w:szCs w:val="26"/>
          <w:lang w:eastAsia="en-US"/>
        </w:rPr>
      </w:pPr>
      <w:r w:rsidRPr="007444A9">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7444A9">
        <w:rPr>
          <w:rFonts w:eastAsia="Calibri"/>
          <w:iCs/>
          <w:sz w:val="26"/>
          <w:szCs w:val="26"/>
          <w:lang w:eastAsia="en-US"/>
        </w:rPr>
        <w:t>.</w:t>
      </w:r>
    </w:p>
    <w:p w14:paraId="5029F094" w14:textId="77777777" w:rsidR="00B34E5F" w:rsidRPr="007444A9" w:rsidRDefault="00B34E5F" w:rsidP="007444A9">
      <w:pPr>
        <w:shd w:val="clear" w:color="auto" w:fill="FFFFFF"/>
        <w:spacing w:line="276" w:lineRule="auto"/>
        <w:ind w:firstLine="709"/>
        <w:jc w:val="both"/>
        <w:rPr>
          <w:rFonts w:eastAsia="Calibri"/>
          <w:sz w:val="26"/>
          <w:szCs w:val="26"/>
          <w:lang w:eastAsia="en-US"/>
        </w:rPr>
      </w:pPr>
      <w:r w:rsidRPr="007444A9">
        <w:rPr>
          <w:rFonts w:eastAsia="Calibri"/>
          <w:sz w:val="26"/>
          <w:szCs w:val="26"/>
          <w:lang w:eastAsia="en-US"/>
        </w:rPr>
        <w:t>Приложения следует оформлять как продолжение реферата на его последующих страницах.</w:t>
      </w:r>
    </w:p>
    <w:p w14:paraId="73FF4623" w14:textId="77777777" w:rsidR="00B34E5F" w:rsidRPr="007444A9" w:rsidRDefault="00B34E5F" w:rsidP="007444A9">
      <w:pPr>
        <w:shd w:val="clear" w:color="auto" w:fill="FFFFFF"/>
        <w:spacing w:line="276" w:lineRule="auto"/>
        <w:ind w:firstLine="709"/>
        <w:jc w:val="both"/>
        <w:rPr>
          <w:rFonts w:eastAsia="Calibri"/>
          <w:sz w:val="26"/>
          <w:szCs w:val="26"/>
          <w:lang w:eastAsia="en-US"/>
        </w:rPr>
      </w:pPr>
      <w:r w:rsidRPr="007444A9">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2332ADE5" w14:textId="77777777" w:rsidR="00B34E5F" w:rsidRPr="007444A9" w:rsidRDefault="00B34E5F" w:rsidP="007444A9">
      <w:pPr>
        <w:shd w:val="clear" w:color="auto" w:fill="FFFFFF"/>
        <w:spacing w:line="276" w:lineRule="auto"/>
        <w:ind w:firstLine="709"/>
        <w:jc w:val="both"/>
        <w:rPr>
          <w:rFonts w:eastAsia="Calibri"/>
          <w:sz w:val="26"/>
          <w:szCs w:val="26"/>
          <w:lang w:eastAsia="en-US"/>
        </w:rPr>
      </w:pPr>
      <w:r w:rsidRPr="007444A9">
        <w:rPr>
          <w:rFonts w:eastAsia="Calibri"/>
          <w:sz w:val="26"/>
          <w:szCs w:val="26"/>
          <w:lang w:eastAsia="en-US"/>
        </w:rPr>
        <w:t>Приложения следует нумеровать порядковой нумерацией арабскими цифрами.</w:t>
      </w:r>
    </w:p>
    <w:p w14:paraId="6A45E35C" w14:textId="77777777" w:rsidR="00B34E5F" w:rsidRPr="007444A9" w:rsidRDefault="00B34E5F" w:rsidP="007444A9">
      <w:pPr>
        <w:shd w:val="clear" w:color="auto" w:fill="FFFFFF"/>
        <w:spacing w:line="276" w:lineRule="auto"/>
        <w:ind w:firstLine="709"/>
        <w:jc w:val="both"/>
        <w:rPr>
          <w:rFonts w:eastAsia="Calibri"/>
          <w:sz w:val="26"/>
          <w:szCs w:val="26"/>
          <w:lang w:eastAsia="en-US"/>
        </w:rPr>
      </w:pPr>
      <w:r w:rsidRPr="007444A9">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14:paraId="163030F8" w14:textId="77777777" w:rsidR="00B34E5F" w:rsidRPr="007444A9" w:rsidRDefault="00B34E5F" w:rsidP="007444A9">
      <w:pPr>
        <w:spacing w:line="276" w:lineRule="auto"/>
        <w:ind w:firstLine="709"/>
        <w:jc w:val="both"/>
        <w:rPr>
          <w:rFonts w:eastAsia="Calibri"/>
          <w:bCs/>
          <w:sz w:val="26"/>
          <w:szCs w:val="26"/>
          <w:lang w:eastAsia="en-US"/>
        </w:rPr>
      </w:pPr>
      <w:r w:rsidRPr="007444A9">
        <w:rPr>
          <w:rFonts w:eastAsia="Calibri"/>
          <w:bCs/>
          <w:sz w:val="26"/>
          <w:szCs w:val="26"/>
          <w:lang w:eastAsia="en-US"/>
        </w:rPr>
        <w:lastRenderedPageBreak/>
        <w:t xml:space="preserve">Критерии оценки </w:t>
      </w:r>
      <w:r w:rsidRPr="007444A9">
        <w:rPr>
          <w:rFonts w:eastAsia="Calibri"/>
          <w:sz w:val="26"/>
          <w:szCs w:val="26"/>
          <w:lang w:eastAsia="en-US"/>
        </w:rPr>
        <w:t>реферата</w:t>
      </w:r>
    </w:p>
    <w:p w14:paraId="51D346D3" w14:textId="77777777" w:rsidR="00B34E5F" w:rsidRPr="007444A9" w:rsidRDefault="00B34E5F" w:rsidP="007444A9">
      <w:pPr>
        <w:spacing w:line="276" w:lineRule="auto"/>
        <w:ind w:firstLine="709"/>
        <w:jc w:val="both"/>
        <w:rPr>
          <w:rFonts w:eastAsia="Calibri"/>
          <w:sz w:val="26"/>
          <w:szCs w:val="26"/>
          <w:lang w:eastAsia="en-US"/>
        </w:rPr>
      </w:pPr>
      <w:r w:rsidRPr="007444A9">
        <w:rPr>
          <w:rFonts w:eastAsia="Calibri"/>
          <w:sz w:val="26"/>
          <w:szCs w:val="26"/>
          <w:lang w:eastAsia="en-US"/>
        </w:rPr>
        <w:t>Срок сдачи готового реферата определяется утвержденным графиком.</w:t>
      </w:r>
    </w:p>
    <w:p w14:paraId="3150F75A" w14:textId="77777777" w:rsidR="00B34E5F" w:rsidRPr="007444A9" w:rsidRDefault="00B34E5F" w:rsidP="007444A9">
      <w:pPr>
        <w:spacing w:line="276" w:lineRule="auto"/>
        <w:ind w:firstLine="709"/>
        <w:jc w:val="both"/>
        <w:rPr>
          <w:rFonts w:eastAsia="Calibri"/>
          <w:sz w:val="26"/>
          <w:szCs w:val="26"/>
          <w:lang w:eastAsia="en-US"/>
        </w:rPr>
      </w:pPr>
      <w:r w:rsidRPr="007444A9">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0A2E045A" w14:textId="77777777" w:rsidR="00B34E5F" w:rsidRPr="007444A9" w:rsidRDefault="00B34E5F" w:rsidP="007444A9">
      <w:pPr>
        <w:keepNext/>
        <w:keepLines/>
        <w:spacing w:line="276" w:lineRule="auto"/>
        <w:ind w:firstLine="709"/>
        <w:jc w:val="center"/>
        <w:outlineLvl w:val="2"/>
        <w:rPr>
          <w:b/>
          <w:bCs/>
          <w:sz w:val="26"/>
          <w:szCs w:val="26"/>
          <w:lang w:eastAsia="en-US"/>
        </w:rPr>
      </w:pPr>
      <w:bookmarkStart w:id="11" w:name="_Toc341102556"/>
      <w:bookmarkStart w:id="12" w:name="_Toc341106314"/>
      <w:bookmarkStart w:id="13" w:name="_Toc354667575"/>
      <w:r w:rsidRPr="007444A9">
        <w:rPr>
          <w:b/>
          <w:bCs/>
          <w:sz w:val="26"/>
          <w:szCs w:val="26"/>
          <w:lang w:eastAsia="en-US"/>
        </w:rPr>
        <w:t>Методические рекомендации по подготовке презентации</w:t>
      </w:r>
      <w:bookmarkEnd w:id="11"/>
      <w:bookmarkEnd w:id="12"/>
      <w:bookmarkEnd w:id="13"/>
    </w:p>
    <w:p w14:paraId="22699D34" w14:textId="77777777" w:rsidR="00B34E5F" w:rsidRPr="007444A9" w:rsidRDefault="00B34E5F" w:rsidP="007444A9">
      <w:pPr>
        <w:widowControl w:val="0"/>
        <w:autoSpaceDE w:val="0"/>
        <w:autoSpaceDN w:val="0"/>
        <w:adjustRightInd w:val="0"/>
        <w:spacing w:line="276" w:lineRule="auto"/>
        <w:ind w:firstLine="709"/>
        <w:jc w:val="both"/>
        <w:rPr>
          <w:sz w:val="26"/>
          <w:szCs w:val="26"/>
          <w:lang w:eastAsia="en-US"/>
        </w:rPr>
      </w:pPr>
      <w:r w:rsidRPr="007444A9">
        <w:rPr>
          <w:sz w:val="26"/>
          <w:szCs w:val="26"/>
          <w:lang w:eastAsia="en-US"/>
        </w:rPr>
        <w:t xml:space="preserve">Компьютерную презентацию, сопровождающую выступление докладчика, удобнее всего подготовить в программе MS </w:t>
      </w:r>
      <w:proofErr w:type="spellStart"/>
      <w:r w:rsidRPr="007444A9">
        <w:rPr>
          <w:sz w:val="26"/>
          <w:szCs w:val="26"/>
          <w:lang w:eastAsia="en-US"/>
        </w:rPr>
        <w:t>PowerPoint</w:t>
      </w:r>
      <w:proofErr w:type="spellEnd"/>
      <w:r w:rsidRPr="007444A9">
        <w:rPr>
          <w:sz w:val="26"/>
          <w:szCs w:val="26"/>
          <w:lang w:eastAsia="en-US"/>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48C0A9AF" w14:textId="77777777" w:rsidR="00B34E5F" w:rsidRPr="007444A9" w:rsidRDefault="00B34E5F" w:rsidP="007444A9">
      <w:pPr>
        <w:snapToGrid w:val="0"/>
        <w:spacing w:line="276" w:lineRule="auto"/>
        <w:ind w:firstLine="709"/>
        <w:jc w:val="both"/>
        <w:rPr>
          <w:rFonts w:eastAsia="Calibri"/>
          <w:sz w:val="26"/>
          <w:szCs w:val="26"/>
          <w:lang w:eastAsia="en-US"/>
        </w:rPr>
      </w:pPr>
      <w:r w:rsidRPr="007444A9">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223A7797" w14:textId="77777777" w:rsidR="00B34E5F" w:rsidRPr="007444A9" w:rsidRDefault="00B34E5F" w:rsidP="007444A9">
      <w:pPr>
        <w:snapToGrid w:val="0"/>
        <w:spacing w:line="276" w:lineRule="auto"/>
        <w:ind w:firstLine="709"/>
        <w:jc w:val="both"/>
        <w:rPr>
          <w:rFonts w:eastAsia="Calibri"/>
          <w:sz w:val="26"/>
          <w:szCs w:val="26"/>
          <w:lang w:eastAsia="en-US"/>
        </w:rPr>
      </w:pPr>
      <w:r w:rsidRPr="007444A9">
        <w:rPr>
          <w:rFonts w:eastAsia="Calibri"/>
          <w:sz w:val="26"/>
          <w:szCs w:val="26"/>
          <w:u w:val="single"/>
          <w:lang w:eastAsia="en-US"/>
        </w:rPr>
        <w:t>1 стратегия</w:t>
      </w:r>
      <w:r w:rsidRPr="007444A9">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80AAD9A" w14:textId="77777777" w:rsidR="00B34E5F" w:rsidRPr="007444A9" w:rsidRDefault="00B34E5F" w:rsidP="007444A9">
      <w:pPr>
        <w:numPr>
          <w:ilvl w:val="0"/>
          <w:numId w:val="21"/>
        </w:numPr>
        <w:tabs>
          <w:tab w:val="num" w:pos="1259"/>
        </w:tabs>
        <w:snapToGrid w:val="0"/>
        <w:spacing w:line="276" w:lineRule="auto"/>
        <w:ind w:left="0" w:firstLine="709"/>
        <w:jc w:val="both"/>
        <w:rPr>
          <w:rFonts w:eastAsia="Calibri"/>
          <w:sz w:val="26"/>
          <w:szCs w:val="26"/>
          <w:lang w:eastAsia="en-US"/>
        </w:rPr>
      </w:pPr>
      <w:r w:rsidRPr="007444A9">
        <w:rPr>
          <w:rFonts w:eastAsia="Calibri"/>
          <w:sz w:val="26"/>
          <w:szCs w:val="26"/>
          <w:lang w:eastAsia="en-US"/>
        </w:rPr>
        <w:t>объем текста на слайде – не больше 7 строк;</w:t>
      </w:r>
    </w:p>
    <w:p w14:paraId="0CB2CD4E" w14:textId="77777777" w:rsidR="00B34E5F" w:rsidRPr="007444A9" w:rsidRDefault="00B34E5F" w:rsidP="007444A9">
      <w:pPr>
        <w:numPr>
          <w:ilvl w:val="0"/>
          <w:numId w:val="21"/>
        </w:numPr>
        <w:tabs>
          <w:tab w:val="num" w:pos="1259"/>
        </w:tabs>
        <w:snapToGrid w:val="0"/>
        <w:spacing w:line="276" w:lineRule="auto"/>
        <w:ind w:left="0" w:firstLine="709"/>
        <w:jc w:val="both"/>
        <w:rPr>
          <w:rFonts w:eastAsia="Calibri"/>
          <w:sz w:val="26"/>
          <w:szCs w:val="26"/>
          <w:lang w:eastAsia="en-US"/>
        </w:rPr>
      </w:pPr>
      <w:r w:rsidRPr="007444A9">
        <w:rPr>
          <w:rFonts w:eastAsia="Calibri"/>
          <w:sz w:val="26"/>
          <w:szCs w:val="26"/>
          <w:lang w:eastAsia="en-US"/>
        </w:rPr>
        <w:t>маркированный/нумерованный список содержит не более 7 элементов;</w:t>
      </w:r>
    </w:p>
    <w:p w14:paraId="427AF371" w14:textId="77777777" w:rsidR="00B34E5F" w:rsidRPr="007444A9" w:rsidRDefault="00B34E5F" w:rsidP="007444A9">
      <w:pPr>
        <w:numPr>
          <w:ilvl w:val="0"/>
          <w:numId w:val="21"/>
        </w:numPr>
        <w:tabs>
          <w:tab w:val="num" w:pos="1259"/>
        </w:tabs>
        <w:snapToGrid w:val="0"/>
        <w:spacing w:line="276" w:lineRule="auto"/>
        <w:ind w:left="0" w:firstLine="709"/>
        <w:jc w:val="both"/>
        <w:rPr>
          <w:rFonts w:eastAsia="Calibri"/>
          <w:sz w:val="26"/>
          <w:szCs w:val="26"/>
          <w:lang w:eastAsia="en-US"/>
        </w:rPr>
      </w:pPr>
      <w:r w:rsidRPr="007444A9">
        <w:rPr>
          <w:rFonts w:eastAsia="Calibri"/>
          <w:sz w:val="26"/>
          <w:szCs w:val="26"/>
          <w:lang w:eastAsia="en-US"/>
        </w:rPr>
        <w:t>отсутствуют знаки пунктуации в конце строк в маркированных и нумерованных списках;</w:t>
      </w:r>
    </w:p>
    <w:p w14:paraId="01DA022F" w14:textId="77777777" w:rsidR="00B34E5F" w:rsidRPr="007444A9" w:rsidRDefault="00B34E5F" w:rsidP="007444A9">
      <w:pPr>
        <w:numPr>
          <w:ilvl w:val="0"/>
          <w:numId w:val="21"/>
        </w:numPr>
        <w:tabs>
          <w:tab w:val="num" w:pos="1259"/>
        </w:tabs>
        <w:snapToGrid w:val="0"/>
        <w:spacing w:line="276" w:lineRule="auto"/>
        <w:ind w:left="0" w:firstLine="709"/>
        <w:jc w:val="both"/>
        <w:rPr>
          <w:rFonts w:eastAsia="Calibri"/>
          <w:sz w:val="26"/>
          <w:szCs w:val="26"/>
          <w:lang w:eastAsia="en-US"/>
        </w:rPr>
      </w:pPr>
      <w:r w:rsidRPr="007444A9">
        <w:rPr>
          <w:rFonts w:eastAsia="Calibri"/>
          <w:sz w:val="26"/>
          <w:szCs w:val="26"/>
          <w:lang w:eastAsia="en-US"/>
        </w:rPr>
        <w:t>значимая информация выделяется с помощью цвета, кегля, эффектов анимации.</w:t>
      </w:r>
    </w:p>
    <w:p w14:paraId="2392672B" w14:textId="77777777" w:rsidR="00B34E5F" w:rsidRPr="007444A9" w:rsidRDefault="00B34E5F" w:rsidP="007444A9">
      <w:pPr>
        <w:snapToGrid w:val="0"/>
        <w:spacing w:line="276" w:lineRule="auto"/>
        <w:ind w:firstLine="709"/>
        <w:jc w:val="both"/>
        <w:rPr>
          <w:rFonts w:eastAsia="Calibri"/>
          <w:sz w:val="26"/>
          <w:szCs w:val="26"/>
          <w:lang w:eastAsia="en-US"/>
        </w:rPr>
      </w:pPr>
      <w:r w:rsidRPr="007444A9">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28CA8E7" w14:textId="77777777" w:rsidR="00B34E5F" w:rsidRPr="007444A9" w:rsidRDefault="00B34E5F" w:rsidP="007444A9">
      <w:pPr>
        <w:snapToGrid w:val="0"/>
        <w:spacing w:line="276" w:lineRule="auto"/>
        <w:ind w:firstLine="709"/>
        <w:jc w:val="both"/>
        <w:rPr>
          <w:rFonts w:eastAsia="Calibri"/>
          <w:sz w:val="26"/>
          <w:szCs w:val="26"/>
          <w:lang w:eastAsia="en-US"/>
        </w:rPr>
      </w:pPr>
      <w:r w:rsidRPr="007444A9">
        <w:rPr>
          <w:rFonts w:eastAsia="Calibri"/>
          <w:sz w:val="26"/>
          <w:szCs w:val="26"/>
          <w:u w:val="single"/>
          <w:lang w:eastAsia="en-US"/>
        </w:rPr>
        <w:t>2 стратегия</w:t>
      </w:r>
      <w:r w:rsidRPr="007444A9">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9386CF4" w14:textId="77777777" w:rsidR="00B34E5F" w:rsidRPr="007444A9" w:rsidRDefault="00B34E5F" w:rsidP="007444A9">
      <w:pPr>
        <w:numPr>
          <w:ilvl w:val="0"/>
          <w:numId w:val="22"/>
        </w:numPr>
        <w:spacing w:line="276" w:lineRule="auto"/>
        <w:ind w:left="0" w:firstLine="709"/>
        <w:jc w:val="both"/>
        <w:rPr>
          <w:sz w:val="26"/>
          <w:szCs w:val="26"/>
        </w:rPr>
      </w:pPr>
      <w:r w:rsidRPr="007444A9">
        <w:rPr>
          <w:sz w:val="26"/>
          <w:szCs w:val="26"/>
        </w:rPr>
        <w:t>выбранные средства визуализации информации (таблицы, схемы, графики и т. д.) соответствуют содержанию;</w:t>
      </w:r>
    </w:p>
    <w:p w14:paraId="74B8879B" w14:textId="77777777" w:rsidR="00B34E5F" w:rsidRPr="007444A9" w:rsidRDefault="00B34E5F" w:rsidP="007444A9">
      <w:pPr>
        <w:numPr>
          <w:ilvl w:val="0"/>
          <w:numId w:val="22"/>
        </w:numPr>
        <w:spacing w:line="276" w:lineRule="auto"/>
        <w:ind w:left="0" w:firstLine="709"/>
        <w:jc w:val="both"/>
        <w:rPr>
          <w:sz w:val="26"/>
          <w:szCs w:val="26"/>
        </w:rPr>
      </w:pPr>
      <w:r w:rsidRPr="007444A9">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63743A3" w14:textId="77777777" w:rsidR="00B34E5F" w:rsidRPr="007444A9" w:rsidRDefault="00B34E5F" w:rsidP="007444A9">
      <w:pPr>
        <w:spacing w:line="276" w:lineRule="auto"/>
        <w:ind w:firstLine="709"/>
        <w:jc w:val="both"/>
        <w:rPr>
          <w:rFonts w:eastAsia="Calibri"/>
          <w:sz w:val="26"/>
          <w:szCs w:val="26"/>
          <w:lang w:eastAsia="en-US"/>
        </w:rPr>
      </w:pPr>
      <w:r w:rsidRPr="007444A9">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7444A9">
        <w:rPr>
          <w:rFonts w:eastAsia="Calibri"/>
          <w:sz w:val="26"/>
          <w:szCs w:val="26"/>
          <w:lang w:eastAsia="en-US"/>
        </w:rPr>
        <w:t>Наиболее важная информация должна располагаться в центре экрана.</w:t>
      </w:r>
    </w:p>
    <w:p w14:paraId="712AA7A4" w14:textId="77777777" w:rsidR="00B34E5F" w:rsidRPr="007444A9" w:rsidRDefault="00B34E5F" w:rsidP="007444A9">
      <w:pPr>
        <w:spacing w:line="276" w:lineRule="auto"/>
        <w:ind w:firstLine="709"/>
        <w:jc w:val="both"/>
        <w:rPr>
          <w:sz w:val="26"/>
          <w:szCs w:val="26"/>
        </w:rPr>
      </w:pPr>
      <w:r w:rsidRPr="007444A9">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7444A9">
        <w:rPr>
          <w:i/>
          <w:sz w:val="26"/>
          <w:szCs w:val="26"/>
        </w:rPr>
        <w:t>вспомогательный</w:t>
      </w:r>
      <w:r w:rsidRPr="007444A9">
        <w:rPr>
          <w:sz w:val="26"/>
          <w:szCs w:val="26"/>
        </w:rPr>
        <w:t xml:space="preserve"> материал, но я его хочу пропустить, чтобы не перегружать выступление подробностями». Правда, такой прием делать в </w:t>
      </w:r>
      <w:r w:rsidRPr="007444A9">
        <w:rPr>
          <w:i/>
          <w:sz w:val="26"/>
          <w:szCs w:val="26"/>
        </w:rPr>
        <w:t>начале</w:t>
      </w:r>
      <w:r w:rsidRPr="007444A9">
        <w:rPr>
          <w:sz w:val="26"/>
          <w:szCs w:val="26"/>
        </w:rPr>
        <w:t xml:space="preserve"> и в </w:t>
      </w:r>
      <w:r w:rsidRPr="007444A9">
        <w:rPr>
          <w:i/>
          <w:sz w:val="26"/>
          <w:szCs w:val="26"/>
        </w:rPr>
        <w:t>конце</w:t>
      </w:r>
      <w:r w:rsidRPr="007444A9">
        <w:rPr>
          <w:sz w:val="26"/>
          <w:szCs w:val="26"/>
        </w:rPr>
        <w:t xml:space="preserve"> презентации – рискованно, оптимальный вариант – в середине выступления.</w:t>
      </w:r>
    </w:p>
    <w:p w14:paraId="0C6E4035" w14:textId="77777777" w:rsidR="00B34E5F" w:rsidRPr="007444A9" w:rsidRDefault="00B34E5F" w:rsidP="007444A9">
      <w:pPr>
        <w:spacing w:line="276" w:lineRule="auto"/>
        <w:ind w:firstLine="709"/>
        <w:jc w:val="both"/>
        <w:rPr>
          <w:sz w:val="26"/>
          <w:szCs w:val="26"/>
        </w:rPr>
      </w:pPr>
      <w:r w:rsidRPr="007444A9">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7CA1EE04" w14:textId="77777777" w:rsidR="00B34E5F" w:rsidRPr="007444A9" w:rsidRDefault="00B34E5F" w:rsidP="007444A9">
      <w:pPr>
        <w:spacing w:line="276" w:lineRule="auto"/>
        <w:ind w:firstLine="709"/>
        <w:jc w:val="both"/>
        <w:rPr>
          <w:sz w:val="26"/>
          <w:szCs w:val="26"/>
        </w:rPr>
      </w:pPr>
      <w:r w:rsidRPr="007444A9">
        <w:rPr>
          <w:sz w:val="26"/>
          <w:szCs w:val="26"/>
        </w:rPr>
        <w:t xml:space="preserve">Особо тщательно необходимо отнестись к </w:t>
      </w:r>
      <w:r w:rsidRPr="007444A9">
        <w:rPr>
          <w:b/>
          <w:i/>
          <w:sz w:val="26"/>
          <w:szCs w:val="26"/>
        </w:rPr>
        <w:t>оформлению презентации</w:t>
      </w:r>
      <w:r w:rsidRPr="007444A9">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6B351B91" w14:textId="77777777" w:rsidR="00B34E5F" w:rsidRPr="007444A9" w:rsidRDefault="00B34E5F" w:rsidP="007444A9">
      <w:pPr>
        <w:spacing w:line="276" w:lineRule="auto"/>
        <w:ind w:firstLine="709"/>
        <w:jc w:val="both"/>
        <w:rPr>
          <w:rFonts w:eastAsia="Calibri"/>
          <w:sz w:val="26"/>
          <w:szCs w:val="26"/>
          <w:lang w:eastAsia="en-US"/>
        </w:rPr>
      </w:pPr>
      <w:r w:rsidRPr="007444A9">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7444A9">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7444A9">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6F6F7D4A" w14:textId="77777777" w:rsidR="00B34E5F" w:rsidRPr="007444A9" w:rsidRDefault="00B34E5F" w:rsidP="007444A9">
      <w:pPr>
        <w:spacing w:line="276" w:lineRule="auto"/>
        <w:ind w:firstLine="709"/>
        <w:jc w:val="both"/>
        <w:rPr>
          <w:rFonts w:eastAsia="Calibri"/>
          <w:sz w:val="26"/>
          <w:szCs w:val="26"/>
          <w:lang w:eastAsia="en-US"/>
        </w:rPr>
      </w:pPr>
      <w:r w:rsidRPr="007444A9">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7444A9">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7444A9">
          <w:rPr>
            <w:rFonts w:eastAsia="Calibri"/>
            <w:color w:val="000000"/>
            <w:sz w:val="26"/>
            <w:szCs w:val="26"/>
            <w:lang w:eastAsia="en-US"/>
          </w:rPr>
          <w:t>1 см</w:t>
        </w:r>
      </w:smartTag>
      <w:r w:rsidRPr="007444A9">
        <w:rPr>
          <w:rFonts w:eastAsia="Calibri"/>
          <w:color w:val="000000"/>
          <w:sz w:val="26"/>
          <w:szCs w:val="26"/>
          <w:lang w:eastAsia="en-US"/>
        </w:rPr>
        <w:t xml:space="preserve"> с каждой стороны. </w:t>
      </w:r>
      <w:r w:rsidRPr="007444A9">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23266437" w14:textId="77777777" w:rsidR="00B34E5F" w:rsidRPr="007444A9" w:rsidRDefault="00B34E5F" w:rsidP="007444A9">
      <w:pPr>
        <w:spacing w:line="276" w:lineRule="auto"/>
        <w:ind w:firstLine="709"/>
        <w:jc w:val="both"/>
        <w:rPr>
          <w:rFonts w:eastAsia="Calibri"/>
          <w:sz w:val="26"/>
          <w:szCs w:val="26"/>
          <w:lang w:eastAsia="en-US"/>
        </w:rPr>
      </w:pPr>
      <w:r w:rsidRPr="007444A9">
        <w:rPr>
          <w:rFonts w:eastAsia="Calibri"/>
          <w:sz w:val="26"/>
          <w:szCs w:val="26"/>
          <w:lang w:eastAsia="en-US"/>
        </w:rPr>
        <w:lastRenderedPageBreak/>
        <w:t xml:space="preserve">Диаграммы готовятся с использованием мастера диаграмм табличного процессора </w:t>
      </w:r>
      <w:proofErr w:type="spellStart"/>
      <w:r w:rsidRPr="007444A9">
        <w:rPr>
          <w:rFonts w:eastAsia="Calibri"/>
          <w:sz w:val="26"/>
          <w:szCs w:val="26"/>
          <w:lang w:val="en-US" w:eastAsia="en-US"/>
        </w:rPr>
        <w:t>MSExcel</w:t>
      </w:r>
      <w:proofErr w:type="spellEnd"/>
      <w:r w:rsidRPr="007444A9">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7444A9">
        <w:rPr>
          <w:rFonts w:eastAsia="Calibri"/>
          <w:sz w:val="26"/>
          <w:szCs w:val="26"/>
          <w:lang w:val="en-US" w:eastAsia="en-US"/>
        </w:rPr>
        <w:t>MSOffice</w:t>
      </w:r>
      <w:r w:rsidRPr="007444A9">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7444A9">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2DF4DDA" w14:textId="77777777" w:rsidR="00B34E5F" w:rsidRPr="007444A9" w:rsidRDefault="00B34E5F" w:rsidP="007444A9">
      <w:pPr>
        <w:spacing w:line="276" w:lineRule="auto"/>
        <w:ind w:firstLine="709"/>
        <w:jc w:val="both"/>
        <w:rPr>
          <w:rFonts w:eastAsia="Calibri"/>
          <w:sz w:val="26"/>
          <w:szCs w:val="26"/>
          <w:lang w:eastAsia="en-US"/>
        </w:rPr>
      </w:pPr>
      <w:r w:rsidRPr="007444A9">
        <w:rPr>
          <w:rFonts w:eastAsia="Calibri"/>
          <w:sz w:val="26"/>
          <w:szCs w:val="26"/>
          <w:lang w:eastAsia="en-US"/>
        </w:rPr>
        <w:t xml:space="preserve">Табличная информация вставляется в материалы как таблица текстового процессора </w:t>
      </w:r>
      <w:r w:rsidRPr="007444A9">
        <w:rPr>
          <w:rFonts w:eastAsia="Calibri"/>
          <w:sz w:val="26"/>
          <w:szCs w:val="26"/>
          <w:lang w:val="en-US" w:eastAsia="en-US"/>
        </w:rPr>
        <w:t>MSWord</w:t>
      </w:r>
      <w:r w:rsidRPr="007444A9">
        <w:rPr>
          <w:rFonts w:eastAsia="Calibri"/>
          <w:sz w:val="26"/>
          <w:szCs w:val="26"/>
          <w:lang w:eastAsia="en-US"/>
        </w:rPr>
        <w:t xml:space="preserve"> или табличного процессора </w:t>
      </w:r>
      <w:proofErr w:type="spellStart"/>
      <w:r w:rsidRPr="007444A9">
        <w:rPr>
          <w:rFonts w:eastAsia="Calibri"/>
          <w:sz w:val="26"/>
          <w:szCs w:val="26"/>
          <w:lang w:val="en-US" w:eastAsia="en-US"/>
        </w:rPr>
        <w:t>MSExcel</w:t>
      </w:r>
      <w:proofErr w:type="spellEnd"/>
      <w:r w:rsidRPr="007444A9">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7444A9">
          <w:rPr>
            <w:rFonts w:eastAsia="Calibri"/>
            <w:sz w:val="26"/>
            <w:szCs w:val="26"/>
            <w:lang w:eastAsia="en-US"/>
          </w:rPr>
          <w:t xml:space="preserve">18 </w:t>
        </w:r>
        <w:proofErr w:type="spellStart"/>
        <w:r w:rsidRPr="007444A9">
          <w:rPr>
            <w:rFonts w:eastAsia="Calibri"/>
            <w:sz w:val="26"/>
            <w:szCs w:val="26"/>
            <w:lang w:val="en-US" w:eastAsia="en-US"/>
          </w:rPr>
          <w:t>pt</w:t>
        </w:r>
      </w:smartTag>
      <w:proofErr w:type="spellEnd"/>
      <w:r w:rsidRPr="007444A9">
        <w:rPr>
          <w:rFonts w:eastAsia="Calibri"/>
          <w:sz w:val="26"/>
          <w:szCs w:val="26"/>
          <w:lang w:eastAsia="en-US"/>
        </w:rPr>
        <w:t>. Таблицы и диаграммы размещаются на светлом или белом фоне.</w:t>
      </w:r>
    </w:p>
    <w:p w14:paraId="1BBA5CB2" w14:textId="77777777" w:rsidR="00B34E5F" w:rsidRPr="007444A9" w:rsidRDefault="00B34E5F" w:rsidP="007444A9">
      <w:pPr>
        <w:spacing w:line="276" w:lineRule="auto"/>
        <w:ind w:firstLine="709"/>
        <w:jc w:val="both"/>
        <w:rPr>
          <w:color w:val="000000"/>
          <w:sz w:val="26"/>
          <w:szCs w:val="26"/>
        </w:rPr>
      </w:pPr>
      <w:r w:rsidRPr="007444A9">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782CA7E" w14:textId="77777777" w:rsidR="00B34E5F" w:rsidRPr="007444A9" w:rsidRDefault="00B34E5F" w:rsidP="007444A9">
      <w:pPr>
        <w:spacing w:line="276" w:lineRule="auto"/>
        <w:ind w:firstLine="709"/>
        <w:jc w:val="both"/>
        <w:rPr>
          <w:color w:val="000000"/>
          <w:sz w:val="26"/>
          <w:szCs w:val="26"/>
        </w:rPr>
      </w:pPr>
      <w:r w:rsidRPr="007444A9">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F9F1598" w14:textId="77777777" w:rsidR="00B34E5F" w:rsidRPr="007444A9" w:rsidRDefault="00B34E5F" w:rsidP="007444A9">
      <w:pPr>
        <w:spacing w:line="276" w:lineRule="auto"/>
        <w:ind w:firstLine="709"/>
        <w:jc w:val="both"/>
        <w:rPr>
          <w:color w:val="000000"/>
          <w:sz w:val="26"/>
          <w:szCs w:val="26"/>
        </w:rPr>
      </w:pPr>
      <w:r w:rsidRPr="007444A9">
        <w:rPr>
          <w:color w:val="000000"/>
          <w:sz w:val="26"/>
          <w:szCs w:val="26"/>
        </w:rPr>
        <w:t xml:space="preserve">Для показа файл презентации необходимо сохранить в формате «Демонстрация </w:t>
      </w:r>
      <w:proofErr w:type="spellStart"/>
      <w:r w:rsidRPr="007444A9">
        <w:rPr>
          <w:color w:val="000000"/>
          <w:sz w:val="26"/>
          <w:szCs w:val="26"/>
        </w:rPr>
        <w:t>PowerPоint</w:t>
      </w:r>
      <w:proofErr w:type="spellEnd"/>
      <w:r w:rsidRPr="007444A9">
        <w:rPr>
          <w:color w:val="000000"/>
          <w:sz w:val="26"/>
          <w:szCs w:val="26"/>
        </w:rPr>
        <w:t xml:space="preserve">» (Файл — Сохранить как — Тип файла — Демонстрация </w:t>
      </w:r>
      <w:proofErr w:type="spellStart"/>
      <w:r w:rsidRPr="007444A9">
        <w:rPr>
          <w:color w:val="000000"/>
          <w:sz w:val="26"/>
          <w:szCs w:val="26"/>
        </w:rPr>
        <w:t>PowerPоint</w:t>
      </w:r>
      <w:proofErr w:type="spellEnd"/>
      <w:r w:rsidRPr="007444A9">
        <w:rPr>
          <w:color w:val="000000"/>
          <w:sz w:val="26"/>
          <w:szCs w:val="26"/>
        </w:rPr>
        <w:t>). В этом случае презентация автоматически открывается в режиме полноэкранного показа (</w:t>
      </w:r>
      <w:proofErr w:type="spellStart"/>
      <w:r w:rsidRPr="007444A9">
        <w:rPr>
          <w:color w:val="000000"/>
          <w:sz w:val="26"/>
          <w:szCs w:val="26"/>
        </w:rPr>
        <w:t>slideshow</w:t>
      </w:r>
      <w:proofErr w:type="spellEnd"/>
      <w:r w:rsidRPr="007444A9">
        <w:rPr>
          <w:color w:val="000000"/>
          <w:sz w:val="26"/>
          <w:szCs w:val="26"/>
        </w:rPr>
        <w:t xml:space="preserve">) и слушатели избавлены как от вида рабочего окна программы </w:t>
      </w:r>
      <w:proofErr w:type="spellStart"/>
      <w:r w:rsidRPr="007444A9">
        <w:rPr>
          <w:color w:val="000000"/>
          <w:sz w:val="26"/>
          <w:szCs w:val="26"/>
        </w:rPr>
        <w:t>PowerPoint</w:t>
      </w:r>
      <w:proofErr w:type="spellEnd"/>
      <w:r w:rsidRPr="007444A9">
        <w:rPr>
          <w:color w:val="000000"/>
          <w:sz w:val="26"/>
          <w:szCs w:val="26"/>
        </w:rPr>
        <w:t>, так и от потерь времени в начале показа презентации.</w:t>
      </w:r>
    </w:p>
    <w:p w14:paraId="250C4F8C" w14:textId="77777777" w:rsidR="00B34E5F" w:rsidRPr="007444A9" w:rsidRDefault="00B34E5F" w:rsidP="007444A9">
      <w:pPr>
        <w:spacing w:line="276" w:lineRule="auto"/>
        <w:ind w:firstLine="709"/>
        <w:jc w:val="both"/>
        <w:rPr>
          <w:snapToGrid w:val="0"/>
          <w:sz w:val="26"/>
          <w:szCs w:val="26"/>
        </w:rPr>
      </w:pPr>
      <w:r w:rsidRPr="007444A9">
        <w:rPr>
          <w:snapToGrid w:val="0"/>
          <w:sz w:val="26"/>
          <w:szCs w:val="26"/>
        </w:rPr>
        <w:t>После подготовки презентации полезно проконтролировать себя вопросами:</w:t>
      </w:r>
    </w:p>
    <w:p w14:paraId="645473D7" w14:textId="77777777" w:rsidR="00B34E5F" w:rsidRPr="007444A9" w:rsidRDefault="00B34E5F" w:rsidP="007444A9">
      <w:pPr>
        <w:numPr>
          <w:ilvl w:val="0"/>
          <w:numId w:val="23"/>
        </w:numPr>
        <w:tabs>
          <w:tab w:val="num" w:pos="338"/>
        </w:tabs>
        <w:spacing w:line="276" w:lineRule="auto"/>
        <w:ind w:left="0" w:firstLine="709"/>
        <w:jc w:val="both"/>
        <w:rPr>
          <w:rFonts w:eastAsia="Calibri"/>
          <w:sz w:val="26"/>
          <w:szCs w:val="26"/>
          <w:lang w:eastAsia="en-US"/>
        </w:rPr>
      </w:pPr>
      <w:r w:rsidRPr="007444A9">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14:paraId="16ECF1F9" w14:textId="77777777" w:rsidR="00B34E5F" w:rsidRPr="007444A9" w:rsidRDefault="00B34E5F" w:rsidP="007444A9">
      <w:pPr>
        <w:numPr>
          <w:ilvl w:val="0"/>
          <w:numId w:val="23"/>
        </w:numPr>
        <w:spacing w:line="276" w:lineRule="auto"/>
        <w:ind w:left="0" w:firstLine="709"/>
        <w:jc w:val="both"/>
        <w:rPr>
          <w:rFonts w:eastAsia="Calibri"/>
          <w:sz w:val="26"/>
          <w:szCs w:val="26"/>
          <w:lang w:eastAsia="en-US"/>
        </w:rPr>
      </w:pPr>
      <w:r w:rsidRPr="007444A9">
        <w:rPr>
          <w:rFonts w:eastAsia="Calibri"/>
          <w:sz w:val="26"/>
          <w:szCs w:val="26"/>
          <w:lang w:eastAsia="en-US"/>
        </w:rPr>
        <w:t>к каким особенностям объекта презентации удалось привлечь внимание аудитории?</w:t>
      </w:r>
    </w:p>
    <w:p w14:paraId="1B0BA265" w14:textId="77777777" w:rsidR="00B34E5F" w:rsidRPr="007444A9" w:rsidRDefault="00B34E5F" w:rsidP="007444A9">
      <w:pPr>
        <w:numPr>
          <w:ilvl w:val="0"/>
          <w:numId w:val="23"/>
        </w:numPr>
        <w:spacing w:line="276" w:lineRule="auto"/>
        <w:ind w:left="0" w:firstLine="709"/>
        <w:jc w:val="both"/>
        <w:rPr>
          <w:rFonts w:eastAsia="Calibri"/>
          <w:sz w:val="26"/>
          <w:szCs w:val="26"/>
          <w:lang w:eastAsia="en-US"/>
        </w:rPr>
      </w:pPr>
      <w:r w:rsidRPr="007444A9">
        <w:rPr>
          <w:rFonts w:eastAsia="Calibri"/>
          <w:sz w:val="26"/>
          <w:szCs w:val="26"/>
          <w:lang w:eastAsia="en-US"/>
        </w:rPr>
        <w:t xml:space="preserve">не отвлекает ли созданная презентация от устного выступления? </w:t>
      </w:r>
    </w:p>
    <w:p w14:paraId="2861B45D" w14:textId="77777777" w:rsidR="00B34E5F" w:rsidRPr="007444A9" w:rsidRDefault="00B34E5F" w:rsidP="007444A9">
      <w:pPr>
        <w:snapToGrid w:val="0"/>
        <w:spacing w:line="276" w:lineRule="auto"/>
        <w:ind w:firstLine="709"/>
        <w:jc w:val="both"/>
        <w:rPr>
          <w:rFonts w:eastAsia="Calibri"/>
          <w:sz w:val="26"/>
          <w:szCs w:val="26"/>
          <w:lang w:eastAsia="en-US"/>
        </w:rPr>
      </w:pPr>
      <w:r w:rsidRPr="007444A9">
        <w:rPr>
          <w:rFonts w:eastAsia="Calibri"/>
          <w:sz w:val="26"/>
          <w:szCs w:val="26"/>
          <w:lang w:eastAsia="en-US"/>
        </w:rPr>
        <w:t>После подготовки презентации необходима репетиция выступления.</w:t>
      </w:r>
    </w:p>
    <w:p w14:paraId="3361353F" w14:textId="431E2358" w:rsidR="00B34E5F" w:rsidRPr="007444A9" w:rsidRDefault="00B34E5F" w:rsidP="007444A9">
      <w:pPr>
        <w:pStyle w:val="a7"/>
        <w:numPr>
          <w:ilvl w:val="0"/>
          <w:numId w:val="18"/>
        </w:numPr>
        <w:contextualSpacing/>
        <w:jc w:val="center"/>
        <w:rPr>
          <w:rFonts w:ascii="Times New Roman" w:hAnsi="Times New Roman" w:cs="Times New Roman"/>
          <w:bCs/>
          <w:sz w:val="26"/>
          <w:szCs w:val="26"/>
          <w:lang w:eastAsia="en-US"/>
        </w:rPr>
      </w:pPr>
      <w:r w:rsidRPr="007444A9">
        <w:rPr>
          <w:rFonts w:ascii="Times New Roman" w:hAnsi="Times New Roman" w:cs="Times New Roman"/>
          <w:b/>
          <w:sz w:val="26"/>
          <w:szCs w:val="26"/>
          <w:lang w:eastAsia="en-US"/>
        </w:rPr>
        <w:lastRenderedPageBreak/>
        <w:t xml:space="preserve">Критерии оценивания </w:t>
      </w:r>
    </w:p>
    <w:p w14:paraId="56BC4F9A" w14:textId="514B3554" w:rsidR="00B34E5F" w:rsidRPr="007444A9" w:rsidRDefault="00FF4E65" w:rsidP="007444A9">
      <w:pPr>
        <w:spacing w:line="276" w:lineRule="auto"/>
        <w:ind w:firstLine="720"/>
        <w:jc w:val="center"/>
        <w:rPr>
          <w:rFonts w:eastAsia="Calibri"/>
          <w:b/>
          <w:sz w:val="26"/>
          <w:szCs w:val="26"/>
          <w:lang w:eastAsia="en-US"/>
        </w:rPr>
      </w:pPr>
      <w:r w:rsidRPr="007444A9">
        <w:rPr>
          <w:bCs/>
          <w:color w:val="000000"/>
          <w:sz w:val="26"/>
          <w:szCs w:val="26"/>
          <w:lang w:bidi="ru-RU"/>
        </w:rPr>
        <w:t>4.1. Критерии оценивания реферата</w:t>
      </w:r>
    </w:p>
    <w:p w14:paraId="1146BCA9" w14:textId="77777777" w:rsidR="00B34E5F" w:rsidRPr="007444A9" w:rsidRDefault="00B34E5F" w:rsidP="007444A9">
      <w:pPr>
        <w:shd w:val="clear" w:color="auto" w:fill="FFFFFF"/>
        <w:tabs>
          <w:tab w:val="left" w:pos="5983"/>
        </w:tabs>
        <w:spacing w:line="276" w:lineRule="auto"/>
        <w:ind w:firstLine="720"/>
        <w:jc w:val="both"/>
        <w:rPr>
          <w:rFonts w:eastAsia="Calibri"/>
          <w:sz w:val="26"/>
          <w:szCs w:val="26"/>
          <w:lang w:eastAsia="en-US"/>
        </w:rPr>
      </w:pPr>
      <w:r w:rsidRPr="007444A9">
        <w:rPr>
          <w:rFonts w:eastAsia="Calibri"/>
          <w:color w:val="000000"/>
          <w:sz w:val="26"/>
          <w:szCs w:val="26"/>
          <w:lang w:eastAsia="en-US"/>
        </w:rPr>
        <w:t xml:space="preserve">Оценка "отлично" выставляется за </w:t>
      </w:r>
      <w:r w:rsidRPr="007444A9">
        <w:rPr>
          <w:rFonts w:eastAsia="Calibri"/>
          <w:sz w:val="26"/>
          <w:szCs w:val="26"/>
          <w:lang w:eastAsia="en-US"/>
        </w:rPr>
        <w:t>реферат</w:t>
      </w:r>
      <w:r w:rsidRPr="007444A9">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61C06095" w14:textId="77777777" w:rsidR="00B34E5F" w:rsidRPr="007444A9" w:rsidRDefault="00B34E5F" w:rsidP="007444A9">
      <w:pPr>
        <w:shd w:val="clear" w:color="auto" w:fill="FFFFFF"/>
        <w:tabs>
          <w:tab w:val="left" w:pos="5983"/>
        </w:tabs>
        <w:spacing w:line="276" w:lineRule="auto"/>
        <w:ind w:firstLine="720"/>
        <w:jc w:val="both"/>
        <w:rPr>
          <w:color w:val="000000"/>
          <w:sz w:val="26"/>
          <w:szCs w:val="26"/>
        </w:rPr>
      </w:pPr>
      <w:r w:rsidRPr="007444A9">
        <w:rPr>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C460F05" w14:textId="77777777" w:rsidR="00B34E5F" w:rsidRPr="007444A9" w:rsidRDefault="00B34E5F" w:rsidP="007444A9">
      <w:pPr>
        <w:shd w:val="clear" w:color="auto" w:fill="FFFFFF"/>
        <w:spacing w:line="276" w:lineRule="auto"/>
        <w:ind w:firstLine="720"/>
        <w:jc w:val="both"/>
        <w:rPr>
          <w:rFonts w:eastAsia="Calibri"/>
          <w:sz w:val="26"/>
          <w:szCs w:val="26"/>
          <w:lang w:eastAsia="en-US"/>
        </w:rPr>
      </w:pPr>
      <w:r w:rsidRPr="007444A9">
        <w:rPr>
          <w:rFonts w:eastAsia="Calibri"/>
          <w:color w:val="000000"/>
          <w:sz w:val="26"/>
          <w:szCs w:val="26"/>
          <w:lang w:eastAsia="en-US"/>
        </w:rPr>
        <w:t xml:space="preserve">Оценка "удовлетворительно" выставляется за </w:t>
      </w:r>
      <w:r w:rsidRPr="007444A9">
        <w:rPr>
          <w:rFonts w:eastAsia="Calibri"/>
          <w:sz w:val="26"/>
          <w:szCs w:val="26"/>
          <w:lang w:eastAsia="en-US"/>
        </w:rPr>
        <w:t>реферат</w:t>
      </w:r>
      <w:r w:rsidRPr="007444A9">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16BAF2F5" w14:textId="77777777" w:rsidR="00B34E5F" w:rsidRPr="007444A9" w:rsidRDefault="00B34E5F" w:rsidP="007444A9">
      <w:pPr>
        <w:shd w:val="clear" w:color="auto" w:fill="FFFFFF"/>
        <w:spacing w:line="276" w:lineRule="auto"/>
        <w:ind w:firstLine="720"/>
        <w:jc w:val="both"/>
        <w:rPr>
          <w:rFonts w:eastAsia="Calibri"/>
          <w:color w:val="000000"/>
          <w:sz w:val="26"/>
          <w:szCs w:val="26"/>
          <w:lang w:eastAsia="en-US"/>
        </w:rPr>
      </w:pPr>
      <w:r w:rsidRPr="007444A9">
        <w:rPr>
          <w:rFonts w:eastAsia="Calibri"/>
          <w:color w:val="000000"/>
          <w:sz w:val="26"/>
          <w:szCs w:val="26"/>
          <w:lang w:eastAsia="en-US"/>
        </w:rPr>
        <w:t xml:space="preserve">Оценка "неудовлетворительно" выставляется за </w:t>
      </w:r>
      <w:r w:rsidRPr="007444A9">
        <w:rPr>
          <w:rFonts w:eastAsia="Calibri"/>
          <w:sz w:val="26"/>
          <w:szCs w:val="26"/>
          <w:lang w:eastAsia="en-US"/>
        </w:rPr>
        <w:t>реферат</w:t>
      </w:r>
      <w:r w:rsidRPr="007444A9">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D076710" w14:textId="4D49A990" w:rsidR="00B34E5F" w:rsidRDefault="00B34E5F" w:rsidP="007444A9">
      <w:pPr>
        <w:spacing w:line="276" w:lineRule="auto"/>
        <w:ind w:firstLine="720"/>
        <w:jc w:val="both"/>
        <w:rPr>
          <w:rFonts w:eastAsia="Calibri"/>
          <w:sz w:val="26"/>
          <w:szCs w:val="26"/>
          <w:lang w:eastAsia="en-US"/>
        </w:rPr>
      </w:pPr>
      <w:r w:rsidRPr="007444A9">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1DFACF2F" w14:textId="77777777" w:rsidR="007444A9" w:rsidRPr="007444A9" w:rsidRDefault="007444A9" w:rsidP="007444A9">
      <w:pPr>
        <w:spacing w:line="276" w:lineRule="auto"/>
        <w:ind w:firstLine="720"/>
        <w:jc w:val="both"/>
        <w:rPr>
          <w:rFonts w:eastAsia="Calibri"/>
          <w:sz w:val="26"/>
          <w:szCs w:val="26"/>
          <w:lang w:eastAsia="en-US"/>
        </w:rPr>
      </w:pPr>
    </w:p>
    <w:p w14:paraId="4CF04555" w14:textId="39EAF7B2" w:rsidR="00B34E5F" w:rsidRPr="007444A9" w:rsidRDefault="00FF4E65" w:rsidP="007444A9">
      <w:pPr>
        <w:spacing w:line="276" w:lineRule="auto"/>
        <w:jc w:val="center"/>
        <w:rPr>
          <w:rFonts w:eastAsia="Calibri"/>
          <w:b/>
          <w:sz w:val="26"/>
          <w:szCs w:val="26"/>
          <w:lang w:eastAsia="en-US"/>
        </w:rPr>
      </w:pPr>
      <w:r w:rsidRPr="007444A9">
        <w:rPr>
          <w:color w:val="000000"/>
          <w:sz w:val="26"/>
          <w:szCs w:val="26"/>
          <w:lang w:bidi="ru-RU"/>
        </w:rPr>
        <w:t>4.2.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32"/>
        <w:gridCol w:w="2745"/>
        <w:gridCol w:w="2939"/>
        <w:gridCol w:w="2083"/>
      </w:tblGrid>
      <w:tr w:rsidR="00B34E5F" w:rsidRPr="007444A9" w14:paraId="3CB04BA4" w14:textId="77777777" w:rsidTr="006A3452">
        <w:trPr>
          <w:trHeight w:val="765"/>
        </w:trPr>
        <w:tc>
          <w:tcPr>
            <w:tcW w:w="2032" w:type="dxa"/>
            <w:vMerge w:val="restart"/>
          </w:tcPr>
          <w:p w14:paraId="38A0AC4A" w14:textId="77777777" w:rsidR="00B34E5F" w:rsidRPr="007444A9" w:rsidRDefault="00B34E5F" w:rsidP="007444A9">
            <w:pPr>
              <w:spacing w:line="276" w:lineRule="auto"/>
              <w:jc w:val="center"/>
              <w:rPr>
                <w:rFonts w:eastAsia="Calibri"/>
                <w:b/>
                <w:bCs/>
                <w:sz w:val="26"/>
                <w:szCs w:val="26"/>
                <w:lang w:eastAsia="en-US"/>
              </w:rPr>
            </w:pPr>
            <w:r w:rsidRPr="007444A9">
              <w:rPr>
                <w:rFonts w:eastAsia="Calibri"/>
                <w:b/>
                <w:bCs/>
                <w:sz w:val="26"/>
                <w:szCs w:val="26"/>
                <w:lang w:eastAsia="en-US"/>
              </w:rPr>
              <w:t>Критерии оценки</w:t>
            </w:r>
          </w:p>
        </w:tc>
        <w:tc>
          <w:tcPr>
            <w:tcW w:w="2745" w:type="dxa"/>
            <w:tcBorders>
              <w:bottom w:val="single" w:sz="4" w:space="0" w:color="auto"/>
            </w:tcBorders>
          </w:tcPr>
          <w:p w14:paraId="06FE67A1" w14:textId="77777777" w:rsidR="00B34E5F" w:rsidRPr="007444A9" w:rsidRDefault="00B34E5F" w:rsidP="007444A9">
            <w:pPr>
              <w:spacing w:line="276" w:lineRule="auto"/>
              <w:jc w:val="center"/>
              <w:rPr>
                <w:rFonts w:eastAsia="Calibri"/>
                <w:b/>
                <w:bCs/>
                <w:sz w:val="26"/>
                <w:szCs w:val="26"/>
                <w:lang w:eastAsia="en-US"/>
              </w:rPr>
            </w:pPr>
            <w:r w:rsidRPr="007444A9">
              <w:rPr>
                <w:rFonts w:eastAsia="Calibri"/>
                <w:b/>
                <w:bCs/>
                <w:sz w:val="26"/>
                <w:szCs w:val="26"/>
                <w:lang w:eastAsia="en-US"/>
              </w:rPr>
              <w:t>Работа выполнена</w:t>
            </w:r>
          </w:p>
          <w:p w14:paraId="68DA4FAC" w14:textId="77777777" w:rsidR="00B34E5F" w:rsidRPr="007444A9" w:rsidRDefault="00B34E5F" w:rsidP="007444A9">
            <w:pPr>
              <w:spacing w:line="276" w:lineRule="auto"/>
              <w:rPr>
                <w:rFonts w:eastAsia="Calibri"/>
                <w:b/>
                <w:bCs/>
                <w:sz w:val="26"/>
                <w:szCs w:val="26"/>
                <w:lang w:eastAsia="en-US"/>
              </w:rPr>
            </w:pPr>
          </w:p>
        </w:tc>
        <w:tc>
          <w:tcPr>
            <w:tcW w:w="2939" w:type="dxa"/>
            <w:tcBorders>
              <w:bottom w:val="single" w:sz="4" w:space="0" w:color="auto"/>
            </w:tcBorders>
          </w:tcPr>
          <w:p w14:paraId="1A2F5E91" w14:textId="77777777" w:rsidR="00B34E5F" w:rsidRPr="007444A9" w:rsidRDefault="00B34E5F" w:rsidP="007444A9">
            <w:pPr>
              <w:spacing w:line="276" w:lineRule="auto"/>
              <w:jc w:val="center"/>
              <w:rPr>
                <w:rFonts w:eastAsia="Calibri"/>
                <w:b/>
                <w:bCs/>
                <w:sz w:val="26"/>
                <w:szCs w:val="26"/>
                <w:lang w:eastAsia="en-US"/>
              </w:rPr>
            </w:pPr>
            <w:r w:rsidRPr="007444A9">
              <w:rPr>
                <w:rFonts w:eastAsia="Calibri"/>
                <w:b/>
                <w:bCs/>
                <w:sz w:val="26"/>
                <w:szCs w:val="26"/>
                <w:lang w:eastAsia="en-US"/>
              </w:rPr>
              <w:t xml:space="preserve">Работа выполнена </w:t>
            </w:r>
            <w:r w:rsidRPr="007444A9">
              <w:rPr>
                <w:rFonts w:eastAsia="Calibri"/>
                <w:b/>
                <w:bCs/>
                <w:sz w:val="26"/>
                <w:szCs w:val="26"/>
                <w:lang w:eastAsia="en-US"/>
              </w:rPr>
              <w:br/>
              <w:t>не полностью</w:t>
            </w:r>
          </w:p>
        </w:tc>
        <w:tc>
          <w:tcPr>
            <w:tcW w:w="2083" w:type="dxa"/>
            <w:tcBorders>
              <w:bottom w:val="single" w:sz="4" w:space="0" w:color="auto"/>
            </w:tcBorders>
          </w:tcPr>
          <w:p w14:paraId="264B956D" w14:textId="77777777" w:rsidR="00B34E5F" w:rsidRPr="007444A9" w:rsidRDefault="00B34E5F" w:rsidP="007444A9">
            <w:pPr>
              <w:spacing w:line="276" w:lineRule="auto"/>
              <w:jc w:val="center"/>
              <w:rPr>
                <w:rFonts w:eastAsia="Calibri"/>
                <w:b/>
                <w:bCs/>
                <w:sz w:val="26"/>
                <w:szCs w:val="26"/>
                <w:lang w:eastAsia="en-US"/>
              </w:rPr>
            </w:pPr>
            <w:r w:rsidRPr="007444A9">
              <w:rPr>
                <w:rFonts w:eastAsia="Calibri"/>
                <w:b/>
                <w:bCs/>
                <w:sz w:val="26"/>
                <w:szCs w:val="26"/>
                <w:lang w:eastAsia="en-US"/>
              </w:rPr>
              <w:t xml:space="preserve">Работа </w:t>
            </w:r>
            <w:r w:rsidRPr="007444A9">
              <w:rPr>
                <w:rFonts w:eastAsia="Calibri"/>
                <w:b/>
                <w:bCs/>
                <w:sz w:val="26"/>
                <w:szCs w:val="26"/>
                <w:lang w:eastAsia="en-US"/>
              </w:rPr>
              <w:br/>
              <w:t>не выполнена</w:t>
            </w:r>
          </w:p>
        </w:tc>
      </w:tr>
      <w:tr w:rsidR="00B34E5F" w:rsidRPr="007444A9" w14:paraId="0A37F2C2" w14:textId="77777777" w:rsidTr="006A3452">
        <w:trPr>
          <w:trHeight w:val="555"/>
        </w:trPr>
        <w:tc>
          <w:tcPr>
            <w:tcW w:w="2032" w:type="dxa"/>
            <w:vMerge/>
          </w:tcPr>
          <w:p w14:paraId="5252B2A3" w14:textId="77777777" w:rsidR="00B34E5F" w:rsidRPr="007444A9" w:rsidRDefault="00B34E5F" w:rsidP="007444A9">
            <w:pPr>
              <w:spacing w:line="276" w:lineRule="auto"/>
              <w:jc w:val="center"/>
              <w:rPr>
                <w:rFonts w:eastAsia="Calibri"/>
                <w:b/>
                <w:bCs/>
                <w:sz w:val="26"/>
                <w:szCs w:val="26"/>
                <w:lang w:eastAsia="en-US"/>
              </w:rPr>
            </w:pPr>
          </w:p>
        </w:tc>
        <w:tc>
          <w:tcPr>
            <w:tcW w:w="2745" w:type="dxa"/>
            <w:tcBorders>
              <w:top w:val="single" w:sz="4" w:space="0" w:color="auto"/>
            </w:tcBorders>
          </w:tcPr>
          <w:p w14:paraId="499BEBCF" w14:textId="77777777" w:rsidR="00B34E5F" w:rsidRPr="007444A9" w:rsidRDefault="00B34E5F" w:rsidP="007444A9">
            <w:pPr>
              <w:spacing w:line="276" w:lineRule="auto"/>
              <w:rPr>
                <w:rFonts w:eastAsia="Calibri"/>
                <w:b/>
                <w:bCs/>
                <w:sz w:val="26"/>
                <w:szCs w:val="26"/>
                <w:lang w:eastAsia="en-US"/>
              </w:rPr>
            </w:pPr>
            <w:r w:rsidRPr="007444A9">
              <w:rPr>
                <w:rFonts w:eastAsia="Calibri"/>
                <w:b/>
                <w:bCs/>
                <w:sz w:val="26"/>
                <w:szCs w:val="26"/>
                <w:lang w:eastAsia="en-US"/>
              </w:rPr>
              <w:t>Оценка «5»</w:t>
            </w:r>
          </w:p>
        </w:tc>
        <w:tc>
          <w:tcPr>
            <w:tcW w:w="2939" w:type="dxa"/>
            <w:tcBorders>
              <w:top w:val="single" w:sz="4" w:space="0" w:color="auto"/>
            </w:tcBorders>
          </w:tcPr>
          <w:p w14:paraId="7DB240CF" w14:textId="77777777" w:rsidR="00B34E5F" w:rsidRPr="007444A9" w:rsidRDefault="00B34E5F" w:rsidP="007444A9">
            <w:pPr>
              <w:spacing w:line="276" w:lineRule="auto"/>
              <w:jc w:val="center"/>
              <w:rPr>
                <w:rFonts w:eastAsia="Calibri"/>
                <w:b/>
                <w:bCs/>
                <w:sz w:val="26"/>
                <w:szCs w:val="26"/>
                <w:lang w:eastAsia="en-US"/>
              </w:rPr>
            </w:pPr>
            <w:r w:rsidRPr="007444A9">
              <w:rPr>
                <w:rFonts w:eastAsia="Calibri"/>
                <w:b/>
                <w:bCs/>
                <w:sz w:val="26"/>
                <w:szCs w:val="26"/>
                <w:lang w:eastAsia="en-US"/>
              </w:rPr>
              <w:t>Оценка «3-4»</w:t>
            </w:r>
          </w:p>
        </w:tc>
        <w:tc>
          <w:tcPr>
            <w:tcW w:w="2083" w:type="dxa"/>
            <w:tcBorders>
              <w:top w:val="single" w:sz="4" w:space="0" w:color="auto"/>
            </w:tcBorders>
          </w:tcPr>
          <w:p w14:paraId="3A6D3285" w14:textId="77777777" w:rsidR="00B34E5F" w:rsidRPr="007444A9" w:rsidRDefault="00B34E5F" w:rsidP="007444A9">
            <w:pPr>
              <w:spacing w:line="276" w:lineRule="auto"/>
              <w:jc w:val="center"/>
              <w:rPr>
                <w:rFonts w:eastAsia="Calibri"/>
                <w:b/>
                <w:bCs/>
                <w:sz w:val="26"/>
                <w:szCs w:val="26"/>
                <w:lang w:eastAsia="en-US"/>
              </w:rPr>
            </w:pPr>
            <w:r w:rsidRPr="007444A9">
              <w:rPr>
                <w:rFonts w:eastAsia="Calibri"/>
                <w:b/>
                <w:bCs/>
                <w:sz w:val="26"/>
                <w:szCs w:val="26"/>
                <w:lang w:eastAsia="en-US"/>
              </w:rPr>
              <w:t>Оценка «2»</w:t>
            </w:r>
          </w:p>
        </w:tc>
      </w:tr>
      <w:tr w:rsidR="00B34E5F" w:rsidRPr="007444A9" w14:paraId="3FB2FD80" w14:textId="77777777" w:rsidTr="006A3452">
        <w:tc>
          <w:tcPr>
            <w:tcW w:w="2032" w:type="dxa"/>
          </w:tcPr>
          <w:p w14:paraId="1F68B92C" w14:textId="77777777" w:rsidR="00B34E5F" w:rsidRPr="007444A9" w:rsidRDefault="00B34E5F" w:rsidP="007444A9">
            <w:pPr>
              <w:spacing w:line="276" w:lineRule="auto"/>
              <w:rPr>
                <w:rFonts w:eastAsia="Calibri"/>
                <w:sz w:val="26"/>
                <w:szCs w:val="26"/>
                <w:lang w:eastAsia="en-US"/>
              </w:rPr>
            </w:pPr>
            <w:r w:rsidRPr="007444A9">
              <w:rPr>
                <w:rFonts w:eastAsia="Calibri"/>
                <w:sz w:val="26"/>
                <w:szCs w:val="26"/>
                <w:lang w:eastAsia="en-US"/>
              </w:rPr>
              <w:t>Соответствие представленной информации заданной теме</w:t>
            </w:r>
          </w:p>
        </w:tc>
        <w:tc>
          <w:tcPr>
            <w:tcW w:w="2745" w:type="dxa"/>
          </w:tcPr>
          <w:p w14:paraId="0F948569" w14:textId="77777777" w:rsidR="00B34E5F" w:rsidRPr="007444A9" w:rsidRDefault="00B34E5F" w:rsidP="007444A9">
            <w:pPr>
              <w:spacing w:line="276" w:lineRule="auto"/>
              <w:rPr>
                <w:rFonts w:eastAsia="Calibri"/>
                <w:sz w:val="26"/>
                <w:szCs w:val="26"/>
                <w:lang w:eastAsia="en-US"/>
              </w:rPr>
            </w:pPr>
            <w:r w:rsidRPr="007444A9">
              <w:rPr>
                <w:rFonts w:eastAsia="Calibri"/>
                <w:sz w:val="26"/>
                <w:szCs w:val="26"/>
                <w:lang w:eastAsia="en-US"/>
              </w:rPr>
              <w:t xml:space="preserve">Содержание сообщения полностью соответствует заданной теме, </w:t>
            </w:r>
            <w:r w:rsidRPr="007444A9">
              <w:rPr>
                <w:rFonts w:eastAsia="Calibri"/>
                <w:sz w:val="26"/>
                <w:szCs w:val="26"/>
                <w:lang w:eastAsia="en-US"/>
              </w:rPr>
              <w:br/>
              <w:t>тема раскрыта полностью</w:t>
            </w:r>
          </w:p>
        </w:tc>
        <w:tc>
          <w:tcPr>
            <w:tcW w:w="2939" w:type="dxa"/>
          </w:tcPr>
          <w:p w14:paraId="4FCEB801" w14:textId="77777777" w:rsidR="00B34E5F" w:rsidRPr="007444A9" w:rsidRDefault="00B34E5F" w:rsidP="007444A9">
            <w:pPr>
              <w:widowControl w:val="0"/>
              <w:numPr>
                <w:ilvl w:val="0"/>
                <w:numId w:val="28"/>
              </w:numPr>
              <w:autoSpaceDE w:val="0"/>
              <w:autoSpaceDN w:val="0"/>
              <w:adjustRightInd w:val="0"/>
              <w:spacing w:line="276" w:lineRule="auto"/>
              <w:ind w:left="0" w:hanging="199"/>
              <w:rPr>
                <w:rFonts w:eastAsia="Calibri"/>
                <w:sz w:val="26"/>
                <w:szCs w:val="26"/>
                <w:lang w:eastAsia="en-US"/>
              </w:rPr>
            </w:pPr>
            <w:r w:rsidRPr="007444A9">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14:paraId="4875D44E" w14:textId="77777777" w:rsidR="00B34E5F" w:rsidRPr="007444A9" w:rsidRDefault="00B34E5F" w:rsidP="007444A9">
            <w:pPr>
              <w:widowControl w:val="0"/>
              <w:numPr>
                <w:ilvl w:val="0"/>
                <w:numId w:val="28"/>
              </w:numPr>
              <w:autoSpaceDE w:val="0"/>
              <w:autoSpaceDN w:val="0"/>
              <w:adjustRightInd w:val="0"/>
              <w:spacing w:line="276" w:lineRule="auto"/>
              <w:ind w:left="0" w:hanging="199"/>
              <w:rPr>
                <w:rFonts w:eastAsia="Calibri"/>
                <w:sz w:val="26"/>
                <w:szCs w:val="26"/>
                <w:lang w:eastAsia="en-US"/>
              </w:rPr>
            </w:pPr>
            <w:r w:rsidRPr="007444A9">
              <w:rPr>
                <w:rFonts w:eastAsia="Calibri"/>
                <w:sz w:val="26"/>
                <w:szCs w:val="26"/>
                <w:lang w:eastAsia="en-US"/>
              </w:rPr>
              <w:t>Слишком краткий либо слишком пространный текст сообщения.</w:t>
            </w:r>
          </w:p>
        </w:tc>
        <w:tc>
          <w:tcPr>
            <w:tcW w:w="2083" w:type="dxa"/>
            <w:vMerge w:val="restart"/>
          </w:tcPr>
          <w:p w14:paraId="6B5E9B49" w14:textId="77777777" w:rsidR="00B34E5F" w:rsidRPr="007444A9" w:rsidRDefault="00B34E5F" w:rsidP="007444A9">
            <w:pPr>
              <w:widowControl w:val="0"/>
              <w:numPr>
                <w:ilvl w:val="0"/>
                <w:numId w:val="28"/>
              </w:numPr>
              <w:autoSpaceDE w:val="0"/>
              <w:autoSpaceDN w:val="0"/>
              <w:adjustRightInd w:val="0"/>
              <w:spacing w:line="276" w:lineRule="auto"/>
              <w:ind w:left="0" w:hanging="199"/>
              <w:rPr>
                <w:rFonts w:eastAsia="Calibri"/>
                <w:sz w:val="26"/>
                <w:szCs w:val="26"/>
                <w:lang w:eastAsia="en-US"/>
              </w:rPr>
            </w:pPr>
            <w:r w:rsidRPr="007444A9">
              <w:rPr>
                <w:rFonts w:eastAsia="Calibri"/>
                <w:sz w:val="26"/>
                <w:szCs w:val="26"/>
                <w:lang w:eastAsia="en-US"/>
              </w:rPr>
              <w:t>Обучающийся работу не выполнил вовсе.</w:t>
            </w:r>
          </w:p>
          <w:p w14:paraId="27782F64" w14:textId="77777777" w:rsidR="00B34E5F" w:rsidRPr="007444A9" w:rsidRDefault="00B34E5F" w:rsidP="007444A9">
            <w:pPr>
              <w:widowControl w:val="0"/>
              <w:numPr>
                <w:ilvl w:val="0"/>
                <w:numId w:val="28"/>
              </w:numPr>
              <w:autoSpaceDE w:val="0"/>
              <w:autoSpaceDN w:val="0"/>
              <w:adjustRightInd w:val="0"/>
              <w:spacing w:line="276" w:lineRule="auto"/>
              <w:ind w:left="0" w:hanging="199"/>
              <w:rPr>
                <w:rFonts w:eastAsia="Calibri"/>
                <w:sz w:val="26"/>
                <w:szCs w:val="26"/>
                <w:lang w:eastAsia="en-US"/>
              </w:rPr>
            </w:pPr>
            <w:r w:rsidRPr="007444A9">
              <w:rPr>
                <w:rFonts w:eastAsia="Calibri"/>
                <w:sz w:val="26"/>
                <w:szCs w:val="26"/>
                <w:lang w:eastAsia="en-US"/>
              </w:rPr>
              <w:t>Содержание сообщения не соответствует заданной теме, тема не раскрыта.</w:t>
            </w:r>
          </w:p>
          <w:p w14:paraId="48BECA26" w14:textId="77777777" w:rsidR="00B34E5F" w:rsidRPr="007444A9" w:rsidRDefault="00B34E5F" w:rsidP="007444A9">
            <w:pPr>
              <w:widowControl w:val="0"/>
              <w:autoSpaceDE w:val="0"/>
              <w:autoSpaceDN w:val="0"/>
              <w:adjustRightInd w:val="0"/>
              <w:spacing w:line="276" w:lineRule="auto"/>
              <w:rPr>
                <w:rFonts w:eastAsia="Calibri"/>
                <w:sz w:val="26"/>
                <w:szCs w:val="26"/>
                <w:lang w:eastAsia="en-US"/>
              </w:rPr>
            </w:pPr>
          </w:p>
          <w:p w14:paraId="5A5DDDD5" w14:textId="77777777" w:rsidR="00B34E5F" w:rsidRPr="007444A9" w:rsidRDefault="00B34E5F" w:rsidP="007444A9">
            <w:pPr>
              <w:widowControl w:val="0"/>
              <w:numPr>
                <w:ilvl w:val="0"/>
                <w:numId w:val="28"/>
              </w:numPr>
              <w:autoSpaceDE w:val="0"/>
              <w:autoSpaceDN w:val="0"/>
              <w:adjustRightInd w:val="0"/>
              <w:spacing w:line="276" w:lineRule="auto"/>
              <w:ind w:left="0" w:hanging="199"/>
              <w:rPr>
                <w:rFonts w:eastAsia="Calibri"/>
                <w:sz w:val="26"/>
                <w:szCs w:val="26"/>
                <w:lang w:eastAsia="en-US"/>
              </w:rPr>
            </w:pPr>
            <w:r w:rsidRPr="007444A9">
              <w:rPr>
                <w:rFonts w:eastAsia="Calibri"/>
                <w:sz w:val="26"/>
                <w:szCs w:val="26"/>
                <w:lang w:eastAsia="en-US"/>
              </w:rPr>
              <w:t>Отчет выполнен и оформлен небрежно, без соблюдения установленных требований.</w:t>
            </w:r>
          </w:p>
          <w:p w14:paraId="5E141FE6" w14:textId="77777777" w:rsidR="00B34E5F" w:rsidRPr="007444A9" w:rsidRDefault="00B34E5F" w:rsidP="007444A9">
            <w:pPr>
              <w:widowControl w:val="0"/>
              <w:autoSpaceDE w:val="0"/>
              <w:autoSpaceDN w:val="0"/>
              <w:adjustRightInd w:val="0"/>
              <w:spacing w:line="276" w:lineRule="auto"/>
              <w:rPr>
                <w:rFonts w:eastAsia="Calibri"/>
                <w:sz w:val="26"/>
                <w:szCs w:val="26"/>
                <w:lang w:eastAsia="en-US"/>
              </w:rPr>
            </w:pPr>
          </w:p>
          <w:p w14:paraId="4518AD7F" w14:textId="77777777" w:rsidR="00B34E5F" w:rsidRPr="007444A9" w:rsidRDefault="00B34E5F" w:rsidP="007444A9">
            <w:pPr>
              <w:widowControl w:val="0"/>
              <w:autoSpaceDE w:val="0"/>
              <w:autoSpaceDN w:val="0"/>
              <w:adjustRightInd w:val="0"/>
              <w:spacing w:line="276" w:lineRule="auto"/>
              <w:rPr>
                <w:rFonts w:eastAsia="Calibri"/>
                <w:sz w:val="26"/>
                <w:szCs w:val="26"/>
                <w:lang w:eastAsia="en-US"/>
              </w:rPr>
            </w:pPr>
          </w:p>
          <w:p w14:paraId="5EC4AD0A" w14:textId="77777777" w:rsidR="00B34E5F" w:rsidRPr="007444A9" w:rsidRDefault="00B34E5F" w:rsidP="007444A9">
            <w:pPr>
              <w:widowControl w:val="0"/>
              <w:autoSpaceDE w:val="0"/>
              <w:autoSpaceDN w:val="0"/>
              <w:adjustRightInd w:val="0"/>
              <w:spacing w:line="276" w:lineRule="auto"/>
              <w:rPr>
                <w:rFonts w:eastAsia="Calibri"/>
                <w:sz w:val="26"/>
                <w:szCs w:val="26"/>
                <w:lang w:eastAsia="en-US"/>
              </w:rPr>
            </w:pPr>
          </w:p>
          <w:p w14:paraId="3A2F328C" w14:textId="77777777" w:rsidR="00B34E5F" w:rsidRPr="007444A9" w:rsidRDefault="00B34E5F" w:rsidP="007444A9">
            <w:pPr>
              <w:widowControl w:val="0"/>
              <w:autoSpaceDE w:val="0"/>
              <w:autoSpaceDN w:val="0"/>
              <w:adjustRightInd w:val="0"/>
              <w:spacing w:line="276" w:lineRule="auto"/>
              <w:rPr>
                <w:rFonts w:eastAsia="Calibri"/>
                <w:sz w:val="26"/>
                <w:szCs w:val="26"/>
                <w:lang w:eastAsia="en-US"/>
              </w:rPr>
            </w:pPr>
            <w:r w:rsidRPr="007444A9">
              <w:rPr>
                <w:rFonts w:eastAsia="Calibri"/>
                <w:sz w:val="26"/>
                <w:szCs w:val="26"/>
                <w:lang w:eastAsia="en-US"/>
              </w:rPr>
              <w:t>Объем текста сообщения значительно превышает регламент. </w:t>
            </w:r>
          </w:p>
        </w:tc>
      </w:tr>
      <w:tr w:rsidR="00B34E5F" w:rsidRPr="007444A9" w14:paraId="24F33279" w14:textId="77777777" w:rsidTr="006A3452">
        <w:tc>
          <w:tcPr>
            <w:tcW w:w="2032" w:type="dxa"/>
          </w:tcPr>
          <w:p w14:paraId="50B3ECC5" w14:textId="77777777" w:rsidR="00B34E5F" w:rsidRPr="007444A9" w:rsidRDefault="00B34E5F" w:rsidP="007444A9">
            <w:pPr>
              <w:spacing w:line="276" w:lineRule="auto"/>
              <w:rPr>
                <w:rFonts w:eastAsia="Calibri"/>
                <w:sz w:val="26"/>
                <w:szCs w:val="26"/>
                <w:lang w:eastAsia="en-US"/>
              </w:rPr>
            </w:pPr>
            <w:r w:rsidRPr="007444A9">
              <w:rPr>
                <w:rFonts w:eastAsia="Calibri"/>
                <w:sz w:val="26"/>
                <w:szCs w:val="26"/>
                <w:lang w:eastAsia="en-US"/>
              </w:rPr>
              <w:t xml:space="preserve">Характер и стиль изложения материала сообщения </w:t>
            </w:r>
          </w:p>
        </w:tc>
        <w:tc>
          <w:tcPr>
            <w:tcW w:w="2745" w:type="dxa"/>
          </w:tcPr>
          <w:p w14:paraId="218F102B" w14:textId="77777777" w:rsidR="00B34E5F" w:rsidRPr="007444A9" w:rsidRDefault="00B34E5F" w:rsidP="007444A9">
            <w:pPr>
              <w:widowControl w:val="0"/>
              <w:numPr>
                <w:ilvl w:val="0"/>
                <w:numId w:val="28"/>
              </w:numPr>
              <w:autoSpaceDE w:val="0"/>
              <w:autoSpaceDN w:val="0"/>
              <w:adjustRightInd w:val="0"/>
              <w:spacing w:line="276" w:lineRule="auto"/>
              <w:ind w:left="0" w:hanging="199"/>
              <w:rPr>
                <w:rFonts w:eastAsia="Calibri"/>
                <w:sz w:val="26"/>
                <w:szCs w:val="26"/>
                <w:lang w:eastAsia="en-US"/>
              </w:rPr>
            </w:pPr>
            <w:r w:rsidRPr="007444A9">
              <w:rPr>
                <w:rFonts w:eastAsia="Calibri"/>
                <w:sz w:val="26"/>
                <w:szCs w:val="26"/>
                <w:lang w:eastAsia="en-US"/>
              </w:rPr>
              <w:t>Материал  в сообщении излагается логично, по плану;</w:t>
            </w:r>
          </w:p>
          <w:p w14:paraId="086C09DB" w14:textId="77777777" w:rsidR="00B34E5F" w:rsidRPr="007444A9" w:rsidRDefault="00B34E5F" w:rsidP="007444A9">
            <w:pPr>
              <w:widowControl w:val="0"/>
              <w:numPr>
                <w:ilvl w:val="0"/>
                <w:numId w:val="28"/>
              </w:numPr>
              <w:autoSpaceDE w:val="0"/>
              <w:autoSpaceDN w:val="0"/>
              <w:adjustRightInd w:val="0"/>
              <w:spacing w:line="276" w:lineRule="auto"/>
              <w:ind w:left="0" w:hanging="199"/>
              <w:rPr>
                <w:rFonts w:eastAsia="Calibri"/>
                <w:sz w:val="26"/>
                <w:szCs w:val="26"/>
                <w:lang w:eastAsia="en-US"/>
              </w:rPr>
            </w:pPr>
            <w:r w:rsidRPr="007444A9">
              <w:rPr>
                <w:rFonts w:eastAsia="Calibri"/>
                <w:sz w:val="26"/>
                <w:szCs w:val="26"/>
                <w:lang w:eastAsia="en-US"/>
              </w:rPr>
              <w:t>В содержании используются термины по изучаемой теме;</w:t>
            </w:r>
          </w:p>
          <w:p w14:paraId="33C2CDEF" w14:textId="77777777" w:rsidR="00B34E5F" w:rsidRPr="007444A9" w:rsidRDefault="00B34E5F" w:rsidP="007444A9">
            <w:pPr>
              <w:widowControl w:val="0"/>
              <w:numPr>
                <w:ilvl w:val="0"/>
                <w:numId w:val="28"/>
              </w:numPr>
              <w:autoSpaceDE w:val="0"/>
              <w:autoSpaceDN w:val="0"/>
              <w:adjustRightInd w:val="0"/>
              <w:spacing w:line="276" w:lineRule="auto"/>
              <w:ind w:left="0" w:hanging="199"/>
              <w:rPr>
                <w:rFonts w:eastAsia="Calibri"/>
                <w:sz w:val="26"/>
                <w:szCs w:val="26"/>
                <w:lang w:eastAsia="en-US"/>
              </w:rPr>
            </w:pPr>
            <w:r w:rsidRPr="007444A9">
              <w:rPr>
                <w:rFonts w:eastAsia="Calibri"/>
                <w:sz w:val="26"/>
                <w:szCs w:val="26"/>
                <w:lang w:eastAsia="en-US"/>
              </w:rPr>
              <w:lastRenderedPageBreak/>
              <w:t xml:space="preserve">Произношение и объяснение терминов сообщения не вызывает у обучающегося затруднений </w:t>
            </w:r>
          </w:p>
        </w:tc>
        <w:tc>
          <w:tcPr>
            <w:tcW w:w="2939" w:type="dxa"/>
          </w:tcPr>
          <w:p w14:paraId="53630637" w14:textId="77777777" w:rsidR="00B34E5F" w:rsidRPr="007444A9" w:rsidRDefault="00B34E5F" w:rsidP="007444A9">
            <w:pPr>
              <w:widowControl w:val="0"/>
              <w:numPr>
                <w:ilvl w:val="0"/>
                <w:numId w:val="28"/>
              </w:numPr>
              <w:autoSpaceDE w:val="0"/>
              <w:autoSpaceDN w:val="0"/>
              <w:adjustRightInd w:val="0"/>
              <w:spacing w:line="276" w:lineRule="auto"/>
              <w:ind w:left="0" w:hanging="199"/>
              <w:rPr>
                <w:rFonts w:eastAsia="Calibri"/>
                <w:sz w:val="26"/>
                <w:szCs w:val="26"/>
                <w:lang w:eastAsia="en-US"/>
              </w:rPr>
            </w:pPr>
            <w:r w:rsidRPr="007444A9">
              <w:rPr>
                <w:rFonts w:eastAsia="Calibri"/>
                <w:sz w:val="26"/>
                <w:szCs w:val="26"/>
                <w:lang w:eastAsia="en-US"/>
              </w:rPr>
              <w:lastRenderedPageBreak/>
              <w:t>Материал  в сообщении не имеет четкой логики изложения (не по плану).</w:t>
            </w:r>
          </w:p>
          <w:p w14:paraId="18F25542" w14:textId="77777777" w:rsidR="00B34E5F" w:rsidRPr="007444A9" w:rsidRDefault="00B34E5F" w:rsidP="007444A9">
            <w:pPr>
              <w:widowControl w:val="0"/>
              <w:numPr>
                <w:ilvl w:val="0"/>
                <w:numId w:val="28"/>
              </w:numPr>
              <w:autoSpaceDE w:val="0"/>
              <w:autoSpaceDN w:val="0"/>
              <w:adjustRightInd w:val="0"/>
              <w:spacing w:line="276" w:lineRule="auto"/>
              <w:ind w:left="0" w:hanging="199"/>
              <w:rPr>
                <w:rFonts w:eastAsia="Calibri"/>
                <w:sz w:val="26"/>
                <w:szCs w:val="26"/>
                <w:lang w:eastAsia="en-US"/>
              </w:rPr>
            </w:pPr>
            <w:r w:rsidRPr="007444A9">
              <w:rPr>
                <w:rFonts w:eastAsia="Calibri"/>
                <w:sz w:val="26"/>
                <w:szCs w:val="26"/>
                <w:lang w:eastAsia="en-US"/>
              </w:rPr>
              <w:t xml:space="preserve">В содержании не используются термины по изучаемой теме, либо </w:t>
            </w:r>
            <w:r w:rsidRPr="007444A9">
              <w:rPr>
                <w:rFonts w:eastAsia="Calibri"/>
                <w:sz w:val="26"/>
                <w:szCs w:val="26"/>
                <w:lang w:eastAsia="en-US"/>
              </w:rPr>
              <w:lastRenderedPageBreak/>
              <w:t>их недостаточно для раскрытия темы.</w:t>
            </w:r>
          </w:p>
          <w:p w14:paraId="23BD8052" w14:textId="77777777" w:rsidR="00B34E5F" w:rsidRPr="007444A9" w:rsidRDefault="00B34E5F" w:rsidP="007444A9">
            <w:pPr>
              <w:widowControl w:val="0"/>
              <w:numPr>
                <w:ilvl w:val="0"/>
                <w:numId w:val="28"/>
              </w:numPr>
              <w:autoSpaceDE w:val="0"/>
              <w:autoSpaceDN w:val="0"/>
              <w:adjustRightInd w:val="0"/>
              <w:spacing w:line="276" w:lineRule="auto"/>
              <w:ind w:left="0" w:hanging="199"/>
              <w:rPr>
                <w:rFonts w:eastAsia="Calibri"/>
                <w:sz w:val="26"/>
                <w:szCs w:val="26"/>
                <w:lang w:eastAsia="en-US"/>
              </w:rPr>
            </w:pPr>
            <w:r w:rsidRPr="007444A9">
              <w:rPr>
                <w:rFonts w:eastAsia="Calibri"/>
                <w:sz w:val="26"/>
                <w:szCs w:val="26"/>
                <w:lang w:eastAsia="en-US"/>
              </w:rPr>
              <w:t>Произношение и объяснение терминов вызывает  затруднения.</w:t>
            </w:r>
          </w:p>
        </w:tc>
        <w:tc>
          <w:tcPr>
            <w:tcW w:w="2083" w:type="dxa"/>
            <w:vMerge/>
          </w:tcPr>
          <w:p w14:paraId="37F09E3C" w14:textId="77777777" w:rsidR="00B34E5F" w:rsidRPr="007444A9" w:rsidRDefault="00B34E5F" w:rsidP="007444A9">
            <w:pPr>
              <w:spacing w:line="276" w:lineRule="auto"/>
              <w:rPr>
                <w:rFonts w:eastAsia="Calibri"/>
                <w:sz w:val="26"/>
                <w:szCs w:val="26"/>
                <w:lang w:eastAsia="en-US"/>
              </w:rPr>
            </w:pPr>
          </w:p>
        </w:tc>
      </w:tr>
      <w:tr w:rsidR="00B34E5F" w:rsidRPr="007444A9" w14:paraId="639F500F" w14:textId="77777777" w:rsidTr="006A3452">
        <w:tc>
          <w:tcPr>
            <w:tcW w:w="2032" w:type="dxa"/>
          </w:tcPr>
          <w:p w14:paraId="20E41B29" w14:textId="77777777" w:rsidR="00B34E5F" w:rsidRPr="007444A9" w:rsidRDefault="00B34E5F" w:rsidP="007444A9">
            <w:pPr>
              <w:widowControl w:val="0"/>
              <w:autoSpaceDE w:val="0"/>
              <w:autoSpaceDN w:val="0"/>
              <w:adjustRightInd w:val="0"/>
              <w:spacing w:line="276" w:lineRule="auto"/>
              <w:rPr>
                <w:rFonts w:eastAsia="Calibri"/>
                <w:sz w:val="26"/>
                <w:szCs w:val="26"/>
                <w:lang w:eastAsia="en-US"/>
              </w:rPr>
            </w:pPr>
            <w:r w:rsidRPr="007444A9">
              <w:rPr>
                <w:rFonts w:eastAsia="Calibri"/>
                <w:sz w:val="26"/>
                <w:szCs w:val="26"/>
                <w:lang w:eastAsia="en-US"/>
              </w:rPr>
              <w:t>Правильность оформления</w:t>
            </w:r>
          </w:p>
        </w:tc>
        <w:tc>
          <w:tcPr>
            <w:tcW w:w="2745" w:type="dxa"/>
          </w:tcPr>
          <w:p w14:paraId="69F2A725" w14:textId="77777777" w:rsidR="00B34E5F" w:rsidRPr="007444A9" w:rsidRDefault="00B34E5F" w:rsidP="007444A9">
            <w:pPr>
              <w:widowControl w:val="0"/>
              <w:numPr>
                <w:ilvl w:val="0"/>
                <w:numId w:val="28"/>
              </w:numPr>
              <w:autoSpaceDE w:val="0"/>
              <w:autoSpaceDN w:val="0"/>
              <w:adjustRightInd w:val="0"/>
              <w:spacing w:line="276" w:lineRule="auto"/>
              <w:ind w:left="0" w:hanging="199"/>
              <w:rPr>
                <w:rFonts w:eastAsia="Calibri"/>
                <w:sz w:val="26"/>
                <w:szCs w:val="26"/>
                <w:lang w:eastAsia="en-US"/>
              </w:rPr>
            </w:pPr>
            <w:r w:rsidRPr="007444A9">
              <w:rPr>
                <w:rFonts w:eastAsia="Calibri"/>
                <w:sz w:val="26"/>
                <w:szCs w:val="26"/>
                <w:lang w:eastAsia="en-US"/>
              </w:rPr>
              <w:t>Текст сообщения оформлен аккуратно и точно в соответствии с правилами оформления.</w:t>
            </w:r>
          </w:p>
          <w:p w14:paraId="1D031993" w14:textId="77777777" w:rsidR="00B34E5F" w:rsidRPr="007444A9" w:rsidRDefault="00B34E5F" w:rsidP="007444A9">
            <w:pPr>
              <w:widowControl w:val="0"/>
              <w:numPr>
                <w:ilvl w:val="0"/>
                <w:numId w:val="28"/>
              </w:numPr>
              <w:autoSpaceDE w:val="0"/>
              <w:autoSpaceDN w:val="0"/>
              <w:adjustRightInd w:val="0"/>
              <w:spacing w:line="276" w:lineRule="auto"/>
              <w:ind w:left="0" w:hanging="199"/>
              <w:rPr>
                <w:rFonts w:eastAsia="Calibri"/>
                <w:sz w:val="26"/>
                <w:szCs w:val="26"/>
                <w:lang w:eastAsia="en-US"/>
              </w:rPr>
            </w:pPr>
            <w:r w:rsidRPr="007444A9">
              <w:rPr>
                <w:rFonts w:eastAsia="Calibri"/>
                <w:sz w:val="26"/>
                <w:szCs w:val="26"/>
                <w:lang w:eastAsia="en-US"/>
              </w:rPr>
              <w:t xml:space="preserve">Объем текста сообщения соответствует регламенту. </w:t>
            </w:r>
          </w:p>
        </w:tc>
        <w:tc>
          <w:tcPr>
            <w:tcW w:w="2939" w:type="dxa"/>
          </w:tcPr>
          <w:p w14:paraId="1AF8DBCB" w14:textId="77777777" w:rsidR="00B34E5F" w:rsidRPr="007444A9" w:rsidRDefault="00B34E5F" w:rsidP="007444A9">
            <w:pPr>
              <w:widowControl w:val="0"/>
              <w:numPr>
                <w:ilvl w:val="0"/>
                <w:numId w:val="28"/>
              </w:numPr>
              <w:autoSpaceDE w:val="0"/>
              <w:autoSpaceDN w:val="0"/>
              <w:adjustRightInd w:val="0"/>
              <w:spacing w:line="276" w:lineRule="auto"/>
              <w:ind w:left="0" w:hanging="199"/>
              <w:rPr>
                <w:rFonts w:eastAsia="Calibri"/>
                <w:sz w:val="26"/>
                <w:szCs w:val="26"/>
                <w:lang w:eastAsia="en-US"/>
              </w:rPr>
            </w:pPr>
            <w:r w:rsidRPr="007444A9">
              <w:rPr>
                <w:rFonts w:eastAsia="Calibri"/>
                <w:sz w:val="26"/>
                <w:szCs w:val="26"/>
                <w:lang w:eastAsia="en-US"/>
              </w:rPr>
              <w:t>Текст сообщения оформлен недостаточно аккуратно.</w:t>
            </w:r>
          </w:p>
          <w:p w14:paraId="5814C7D9" w14:textId="77777777" w:rsidR="00B34E5F" w:rsidRPr="007444A9" w:rsidRDefault="00B34E5F" w:rsidP="007444A9">
            <w:pPr>
              <w:widowControl w:val="0"/>
              <w:numPr>
                <w:ilvl w:val="0"/>
                <w:numId w:val="28"/>
              </w:numPr>
              <w:autoSpaceDE w:val="0"/>
              <w:autoSpaceDN w:val="0"/>
              <w:adjustRightInd w:val="0"/>
              <w:spacing w:line="276" w:lineRule="auto"/>
              <w:ind w:left="0" w:hanging="199"/>
              <w:rPr>
                <w:rFonts w:eastAsia="Calibri"/>
                <w:sz w:val="26"/>
                <w:szCs w:val="26"/>
                <w:lang w:eastAsia="en-US"/>
              </w:rPr>
            </w:pPr>
            <w:r w:rsidRPr="007444A9">
              <w:rPr>
                <w:rFonts w:eastAsia="Calibri"/>
                <w:sz w:val="26"/>
                <w:szCs w:val="26"/>
                <w:lang w:eastAsia="en-US"/>
              </w:rPr>
              <w:t xml:space="preserve"> Присутствуют неточности в оформлении.</w:t>
            </w:r>
          </w:p>
          <w:p w14:paraId="3043A627" w14:textId="77777777" w:rsidR="00B34E5F" w:rsidRPr="007444A9" w:rsidRDefault="00B34E5F" w:rsidP="007444A9">
            <w:pPr>
              <w:widowControl w:val="0"/>
              <w:numPr>
                <w:ilvl w:val="0"/>
                <w:numId w:val="28"/>
              </w:numPr>
              <w:autoSpaceDE w:val="0"/>
              <w:autoSpaceDN w:val="0"/>
              <w:adjustRightInd w:val="0"/>
              <w:spacing w:line="276" w:lineRule="auto"/>
              <w:ind w:left="0" w:hanging="199"/>
              <w:rPr>
                <w:rFonts w:eastAsia="Calibri"/>
                <w:sz w:val="26"/>
                <w:szCs w:val="26"/>
                <w:lang w:eastAsia="en-US"/>
              </w:rPr>
            </w:pPr>
            <w:r w:rsidRPr="007444A9">
              <w:rPr>
                <w:rFonts w:eastAsia="Calibri"/>
                <w:sz w:val="26"/>
                <w:szCs w:val="26"/>
                <w:lang w:eastAsia="en-US"/>
              </w:rPr>
              <w:t>Объем текста сообщения не соответствует регламенту.</w:t>
            </w:r>
          </w:p>
        </w:tc>
        <w:tc>
          <w:tcPr>
            <w:tcW w:w="2083" w:type="dxa"/>
            <w:vMerge/>
          </w:tcPr>
          <w:p w14:paraId="2E49E33C" w14:textId="77777777" w:rsidR="00B34E5F" w:rsidRPr="007444A9" w:rsidRDefault="00B34E5F" w:rsidP="007444A9">
            <w:pPr>
              <w:widowControl w:val="0"/>
              <w:numPr>
                <w:ilvl w:val="0"/>
                <w:numId w:val="28"/>
              </w:numPr>
              <w:autoSpaceDE w:val="0"/>
              <w:autoSpaceDN w:val="0"/>
              <w:adjustRightInd w:val="0"/>
              <w:spacing w:line="276" w:lineRule="auto"/>
              <w:ind w:left="0" w:hanging="199"/>
              <w:rPr>
                <w:rFonts w:eastAsia="Calibri"/>
                <w:sz w:val="26"/>
                <w:szCs w:val="26"/>
                <w:lang w:eastAsia="en-US"/>
              </w:rPr>
            </w:pPr>
          </w:p>
        </w:tc>
      </w:tr>
    </w:tbl>
    <w:p w14:paraId="71CF326D" w14:textId="60B6F593" w:rsidR="00B34E5F" w:rsidRPr="007444A9" w:rsidRDefault="00B34E5F" w:rsidP="007444A9">
      <w:pPr>
        <w:spacing w:line="276" w:lineRule="auto"/>
        <w:jc w:val="both"/>
        <w:rPr>
          <w:sz w:val="26"/>
          <w:szCs w:val="26"/>
        </w:rPr>
      </w:pPr>
    </w:p>
    <w:p w14:paraId="379289C9" w14:textId="77777777" w:rsidR="00927852" w:rsidRPr="007444A9" w:rsidRDefault="00927852" w:rsidP="007444A9">
      <w:pPr>
        <w:spacing w:line="276" w:lineRule="auto"/>
        <w:jc w:val="both"/>
        <w:rPr>
          <w:sz w:val="26"/>
          <w:szCs w:val="26"/>
        </w:rPr>
      </w:pPr>
    </w:p>
    <w:p w14:paraId="34CE7DC7" w14:textId="30D88EDF" w:rsidR="00B34E5F" w:rsidRPr="007444A9" w:rsidRDefault="007444A9" w:rsidP="007444A9">
      <w:pPr>
        <w:spacing w:line="276" w:lineRule="auto"/>
        <w:jc w:val="center"/>
        <w:rPr>
          <w:sz w:val="26"/>
          <w:szCs w:val="26"/>
        </w:rPr>
      </w:pPr>
      <w:r>
        <w:rPr>
          <w:sz w:val="26"/>
          <w:szCs w:val="26"/>
        </w:rPr>
        <w:t xml:space="preserve">4.3 </w:t>
      </w:r>
      <w:r w:rsidR="00B34E5F" w:rsidRPr="007444A9">
        <w:rPr>
          <w:sz w:val="26"/>
          <w:szCs w:val="26"/>
        </w:rPr>
        <w:t>Критерии оценки презентации</w:t>
      </w:r>
    </w:p>
    <w:p w14:paraId="70BC10A2" w14:textId="77777777" w:rsidR="00B34E5F" w:rsidRPr="007444A9" w:rsidRDefault="00B34E5F" w:rsidP="007444A9">
      <w:pPr>
        <w:spacing w:line="276" w:lineRule="auto"/>
        <w:ind w:firstLine="720"/>
        <w:jc w:val="both"/>
        <w:rPr>
          <w:sz w:val="26"/>
          <w:szCs w:val="26"/>
        </w:rPr>
      </w:pPr>
    </w:p>
    <w:tbl>
      <w:tblPr>
        <w:tblStyle w:val="11"/>
        <w:tblW w:w="0" w:type="auto"/>
        <w:tblLook w:val="01E0" w:firstRow="1" w:lastRow="1" w:firstColumn="1" w:lastColumn="1" w:noHBand="0" w:noVBand="0"/>
      </w:tblPr>
      <w:tblGrid>
        <w:gridCol w:w="2778"/>
        <w:gridCol w:w="6567"/>
      </w:tblGrid>
      <w:tr w:rsidR="00B34E5F" w:rsidRPr="007444A9" w14:paraId="378528EA" w14:textId="77777777" w:rsidTr="006A3452">
        <w:tc>
          <w:tcPr>
            <w:tcW w:w="2808" w:type="dxa"/>
          </w:tcPr>
          <w:p w14:paraId="79D712C8" w14:textId="77777777" w:rsidR="00B34E5F" w:rsidRPr="007444A9" w:rsidRDefault="00B34E5F" w:rsidP="007444A9">
            <w:pPr>
              <w:spacing w:line="276" w:lineRule="auto"/>
              <w:jc w:val="both"/>
              <w:rPr>
                <w:sz w:val="26"/>
                <w:szCs w:val="26"/>
              </w:rPr>
            </w:pPr>
            <w:r w:rsidRPr="007444A9">
              <w:rPr>
                <w:sz w:val="26"/>
                <w:szCs w:val="26"/>
              </w:rPr>
              <w:t>Критерии оценки</w:t>
            </w:r>
          </w:p>
        </w:tc>
        <w:tc>
          <w:tcPr>
            <w:tcW w:w="6660" w:type="dxa"/>
          </w:tcPr>
          <w:p w14:paraId="4AF86D47" w14:textId="77777777" w:rsidR="00B34E5F" w:rsidRPr="007444A9" w:rsidRDefault="00B34E5F" w:rsidP="007444A9">
            <w:pPr>
              <w:spacing w:line="276" w:lineRule="auto"/>
              <w:jc w:val="both"/>
              <w:rPr>
                <w:sz w:val="26"/>
                <w:szCs w:val="26"/>
              </w:rPr>
            </w:pPr>
            <w:r w:rsidRPr="007444A9">
              <w:rPr>
                <w:sz w:val="26"/>
                <w:szCs w:val="26"/>
              </w:rPr>
              <w:t>Содержание оценки</w:t>
            </w:r>
          </w:p>
        </w:tc>
      </w:tr>
      <w:tr w:rsidR="00B34E5F" w:rsidRPr="007444A9" w14:paraId="49B7AE3D" w14:textId="77777777" w:rsidTr="006A3452">
        <w:tc>
          <w:tcPr>
            <w:tcW w:w="2808" w:type="dxa"/>
          </w:tcPr>
          <w:p w14:paraId="0A7F76F9" w14:textId="77777777" w:rsidR="00B34E5F" w:rsidRPr="007444A9" w:rsidRDefault="00B34E5F" w:rsidP="007444A9">
            <w:pPr>
              <w:spacing w:line="276" w:lineRule="auto"/>
              <w:rPr>
                <w:sz w:val="26"/>
                <w:szCs w:val="26"/>
              </w:rPr>
            </w:pPr>
            <w:r w:rsidRPr="007444A9">
              <w:rPr>
                <w:sz w:val="26"/>
                <w:szCs w:val="26"/>
              </w:rPr>
              <w:t>1. Содержательный критерий</w:t>
            </w:r>
          </w:p>
        </w:tc>
        <w:tc>
          <w:tcPr>
            <w:tcW w:w="6660" w:type="dxa"/>
          </w:tcPr>
          <w:p w14:paraId="5703D964" w14:textId="77777777" w:rsidR="00B34E5F" w:rsidRPr="007444A9" w:rsidRDefault="00B34E5F" w:rsidP="007444A9">
            <w:pPr>
              <w:spacing w:line="276" w:lineRule="auto"/>
              <w:jc w:val="both"/>
              <w:rPr>
                <w:sz w:val="26"/>
                <w:szCs w:val="26"/>
              </w:rPr>
            </w:pPr>
            <w:r w:rsidRPr="007444A9">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34E5F" w:rsidRPr="007444A9" w14:paraId="642703C0" w14:textId="77777777" w:rsidTr="006A3452">
        <w:tc>
          <w:tcPr>
            <w:tcW w:w="2808" w:type="dxa"/>
          </w:tcPr>
          <w:p w14:paraId="26A43CFE" w14:textId="77777777" w:rsidR="00B34E5F" w:rsidRPr="007444A9" w:rsidRDefault="00B34E5F" w:rsidP="007444A9">
            <w:pPr>
              <w:spacing w:line="276" w:lineRule="auto"/>
              <w:jc w:val="both"/>
              <w:rPr>
                <w:sz w:val="26"/>
                <w:szCs w:val="26"/>
              </w:rPr>
            </w:pPr>
            <w:r w:rsidRPr="007444A9">
              <w:rPr>
                <w:sz w:val="26"/>
                <w:szCs w:val="26"/>
              </w:rPr>
              <w:t>2. Логический критерий</w:t>
            </w:r>
          </w:p>
        </w:tc>
        <w:tc>
          <w:tcPr>
            <w:tcW w:w="6660" w:type="dxa"/>
          </w:tcPr>
          <w:p w14:paraId="05C4A628" w14:textId="77777777" w:rsidR="00B34E5F" w:rsidRPr="007444A9" w:rsidRDefault="00B34E5F" w:rsidP="007444A9">
            <w:pPr>
              <w:spacing w:line="276" w:lineRule="auto"/>
              <w:jc w:val="both"/>
              <w:rPr>
                <w:sz w:val="26"/>
                <w:szCs w:val="26"/>
              </w:rPr>
            </w:pPr>
            <w:r w:rsidRPr="007444A9">
              <w:rPr>
                <w:sz w:val="26"/>
                <w:szCs w:val="26"/>
              </w:rPr>
              <w:t>стройное логико-композиционное построение речи, доказательность, аргументированность</w:t>
            </w:r>
          </w:p>
        </w:tc>
      </w:tr>
      <w:tr w:rsidR="00B34E5F" w:rsidRPr="007444A9" w14:paraId="017F75C8" w14:textId="77777777" w:rsidTr="006A3452">
        <w:tc>
          <w:tcPr>
            <w:tcW w:w="2808" w:type="dxa"/>
          </w:tcPr>
          <w:p w14:paraId="47C7D7EF" w14:textId="77777777" w:rsidR="00B34E5F" w:rsidRPr="007444A9" w:rsidRDefault="00B34E5F" w:rsidP="007444A9">
            <w:pPr>
              <w:spacing w:line="276" w:lineRule="auto"/>
              <w:jc w:val="both"/>
              <w:rPr>
                <w:sz w:val="26"/>
                <w:szCs w:val="26"/>
              </w:rPr>
            </w:pPr>
            <w:r w:rsidRPr="007444A9">
              <w:rPr>
                <w:sz w:val="26"/>
                <w:szCs w:val="26"/>
              </w:rPr>
              <w:t xml:space="preserve">3. Речевой критерий </w:t>
            </w:r>
          </w:p>
        </w:tc>
        <w:tc>
          <w:tcPr>
            <w:tcW w:w="6660" w:type="dxa"/>
          </w:tcPr>
          <w:p w14:paraId="58B3B6FA" w14:textId="77777777" w:rsidR="00B34E5F" w:rsidRPr="007444A9" w:rsidRDefault="00B34E5F" w:rsidP="007444A9">
            <w:pPr>
              <w:spacing w:line="276" w:lineRule="auto"/>
              <w:jc w:val="both"/>
              <w:rPr>
                <w:sz w:val="26"/>
                <w:szCs w:val="26"/>
              </w:rPr>
            </w:pPr>
            <w:r w:rsidRPr="007444A9">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34E5F" w:rsidRPr="007444A9" w14:paraId="46BB3BAA" w14:textId="77777777" w:rsidTr="006A3452">
        <w:tc>
          <w:tcPr>
            <w:tcW w:w="2808" w:type="dxa"/>
          </w:tcPr>
          <w:p w14:paraId="11D62EC9" w14:textId="77777777" w:rsidR="00B34E5F" w:rsidRPr="007444A9" w:rsidRDefault="00B34E5F" w:rsidP="007444A9">
            <w:pPr>
              <w:spacing w:line="276" w:lineRule="auto"/>
              <w:rPr>
                <w:sz w:val="26"/>
                <w:szCs w:val="26"/>
              </w:rPr>
            </w:pPr>
            <w:r w:rsidRPr="007444A9">
              <w:rPr>
                <w:sz w:val="26"/>
                <w:szCs w:val="26"/>
              </w:rPr>
              <w:t>4. Психологический критерий</w:t>
            </w:r>
          </w:p>
        </w:tc>
        <w:tc>
          <w:tcPr>
            <w:tcW w:w="6660" w:type="dxa"/>
          </w:tcPr>
          <w:p w14:paraId="60CD802D" w14:textId="77777777" w:rsidR="00B34E5F" w:rsidRPr="007444A9" w:rsidRDefault="00B34E5F" w:rsidP="007444A9">
            <w:pPr>
              <w:spacing w:line="276" w:lineRule="auto"/>
              <w:jc w:val="both"/>
              <w:rPr>
                <w:sz w:val="26"/>
                <w:szCs w:val="26"/>
              </w:rPr>
            </w:pPr>
            <w:r w:rsidRPr="007444A9">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34E5F" w:rsidRPr="007444A9" w14:paraId="2313C17F" w14:textId="77777777" w:rsidTr="006A3452">
        <w:tc>
          <w:tcPr>
            <w:tcW w:w="2808" w:type="dxa"/>
          </w:tcPr>
          <w:p w14:paraId="17ECCDEA" w14:textId="77777777" w:rsidR="00B34E5F" w:rsidRPr="007444A9" w:rsidRDefault="00B34E5F" w:rsidP="007444A9">
            <w:pPr>
              <w:spacing w:line="276" w:lineRule="auto"/>
              <w:rPr>
                <w:sz w:val="26"/>
                <w:szCs w:val="26"/>
              </w:rPr>
            </w:pPr>
            <w:r w:rsidRPr="007444A9">
              <w:rPr>
                <w:sz w:val="26"/>
                <w:szCs w:val="26"/>
              </w:rPr>
              <w:t>5. Критерий соблюдения дизайн-эргономических требований к компьютерной презентации</w:t>
            </w:r>
          </w:p>
        </w:tc>
        <w:tc>
          <w:tcPr>
            <w:tcW w:w="6660" w:type="dxa"/>
          </w:tcPr>
          <w:p w14:paraId="72A445B9" w14:textId="77777777" w:rsidR="00B34E5F" w:rsidRPr="007444A9" w:rsidRDefault="00B34E5F" w:rsidP="007444A9">
            <w:pPr>
              <w:spacing w:line="276" w:lineRule="auto"/>
              <w:jc w:val="both"/>
              <w:rPr>
                <w:sz w:val="26"/>
                <w:szCs w:val="26"/>
              </w:rPr>
            </w:pPr>
            <w:r w:rsidRPr="007444A9">
              <w:rPr>
                <w:sz w:val="26"/>
                <w:szCs w:val="26"/>
              </w:rPr>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w:t>
            </w:r>
            <w:r w:rsidRPr="007444A9">
              <w:rPr>
                <w:sz w:val="26"/>
                <w:szCs w:val="26"/>
              </w:rPr>
              <w:lastRenderedPageBreak/>
              <w:t>соотнесение устного выступления и компьютерного сопровождения, общее впечатление от мультимедийной презентации</w:t>
            </w:r>
          </w:p>
        </w:tc>
      </w:tr>
    </w:tbl>
    <w:p w14:paraId="47F2DF35" w14:textId="5D1456AC" w:rsidR="00B34E5F" w:rsidRPr="007444A9" w:rsidRDefault="00B34E5F" w:rsidP="007444A9">
      <w:pPr>
        <w:snapToGrid w:val="0"/>
        <w:spacing w:line="276" w:lineRule="auto"/>
        <w:jc w:val="both"/>
        <w:rPr>
          <w:rFonts w:eastAsia="Calibri"/>
          <w:bCs/>
          <w:sz w:val="26"/>
          <w:szCs w:val="26"/>
          <w:lang w:eastAsia="en-US"/>
        </w:rPr>
      </w:pPr>
    </w:p>
    <w:p w14:paraId="52C082E9" w14:textId="75192CF3" w:rsidR="007444A9" w:rsidRPr="007444A9" w:rsidRDefault="007444A9" w:rsidP="007444A9">
      <w:pPr>
        <w:pStyle w:val="a7"/>
        <w:numPr>
          <w:ilvl w:val="1"/>
          <w:numId w:val="2"/>
        </w:numPr>
        <w:contextualSpacing/>
        <w:jc w:val="center"/>
        <w:rPr>
          <w:rFonts w:ascii="Times New Roman" w:hAnsi="Times New Roman" w:cs="Times New Roman"/>
          <w:bCs/>
          <w:sz w:val="26"/>
          <w:szCs w:val="26"/>
          <w:lang w:eastAsia="en-US"/>
        </w:rPr>
      </w:pPr>
      <w:r w:rsidRPr="007444A9">
        <w:rPr>
          <w:rFonts w:ascii="Times New Roman" w:hAnsi="Times New Roman" w:cs="Times New Roman"/>
          <w:bCs/>
          <w:sz w:val="26"/>
          <w:szCs w:val="26"/>
          <w:lang w:eastAsia="en-US"/>
        </w:rPr>
        <w:t>Критерии оценивания выполненных таблиц</w:t>
      </w:r>
    </w:p>
    <w:p w14:paraId="451FEECE" w14:textId="77777777" w:rsidR="007444A9" w:rsidRPr="007444A9" w:rsidRDefault="007444A9" w:rsidP="007444A9">
      <w:pPr>
        <w:contextualSpacing/>
        <w:rPr>
          <w:rFonts w:eastAsia="Calibri"/>
          <w:bCs/>
          <w:sz w:val="26"/>
          <w:szCs w:val="26"/>
          <w:lang w:eastAsia="en-US"/>
        </w:rPr>
      </w:pP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1"/>
        <w:gridCol w:w="2789"/>
        <w:gridCol w:w="2792"/>
        <w:gridCol w:w="2220"/>
      </w:tblGrid>
      <w:tr w:rsidR="007444A9" w:rsidRPr="000517BA" w14:paraId="4238EE8F" w14:textId="77777777" w:rsidTr="00177358">
        <w:trPr>
          <w:trHeight w:val="720"/>
        </w:trPr>
        <w:tc>
          <w:tcPr>
            <w:tcW w:w="1911" w:type="dxa"/>
            <w:vMerge w:val="restart"/>
          </w:tcPr>
          <w:p w14:paraId="3E6B145D" w14:textId="77777777" w:rsidR="007444A9" w:rsidRPr="000517BA" w:rsidRDefault="007444A9" w:rsidP="00177358">
            <w:pPr>
              <w:jc w:val="center"/>
              <w:rPr>
                <w:rFonts w:eastAsia="Calibri"/>
                <w:b/>
                <w:bCs/>
                <w:sz w:val="26"/>
                <w:szCs w:val="26"/>
                <w:lang w:eastAsia="en-US"/>
              </w:rPr>
            </w:pPr>
            <w:r w:rsidRPr="000517BA">
              <w:rPr>
                <w:rFonts w:eastAsia="Calibri"/>
                <w:b/>
                <w:bCs/>
                <w:sz w:val="26"/>
                <w:szCs w:val="26"/>
                <w:lang w:eastAsia="en-US"/>
              </w:rPr>
              <w:t>Критерии оценки</w:t>
            </w:r>
          </w:p>
        </w:tc>
        <w:tc>
          <w:tcPr>
            <w:tcW w:w="2789" w:type="dxa"/>
            <w:tcBorders>
              <w:bottom w:val="single" w:sz="4" w:space="0" w:color="auto"/>
            </w:tcBorders>
          </w:tcPr>
          <w:p w14:paraId="2CF906F5" w14:textId="77777777" w:rsidR="007444A9" w:rsidRPr="000517BA" w:rsidRDefault="007444A9" w:rsidP="00177358">
            <w:pPr>
              <w:jc w:val="center"/>
              <w:rPr>
                <w:rFonts w:eastAsia="Calibri"/>
                <w:b/>
                <w:bCs/>
                <w:sz w:val="26"/>
                <w:szCs w:val="26"/>
                <w:lang w:eastAsia="en-US"/>
              </w:rPr>
            </w:pPr>
            <w:r w:rsidRPr="000517BA">
              <w:rPr>
                <w:rFonts w:eastAsia="Calibri"/>
                <w:b/>
                <w:bCs/>
                <w:sz w:val="26"/>
                <w:szCs w:val="26"/>
                <w:lang w:eastAsia="en-US"/>
              </w:rPr>
              <w:t>Работа выполнена</w:t>
            </w:r>
          </w:p>
          <w:p w14:paraId="688CB04E" w14:textId="77777777" w:rsidR="007444A9" w:rsidRPr="000517BA" w:rsidRDefault="007444A9" w:rsidP="00177358">
            <w:pPr>
              <w:jc w:val="center"/>
              <w:rPr>
                <w:rFonts w:eastAsia="Calibri"/>
                <w:b/>
                <w:bCs/>
                <w:sz w:val="26"/>
                <w:szCs w:val="26"/>
                <w:lang w:eastAsia="en-US"/>
              </w:rPr>
            </w:pPr>
          </w:p>
        </w:tc>
        <w:tc>
          <w:tcPr>
            <w:tcW w:w="2792" w:type="dxa"/>
            <w:tcBorders>
              <w:bottom w:val="single" w:sz="4" w:space="0" w:color="auto"/>
            </w:tcBorders>
          </w:tcPr>
          <w:p w14:paraId="78548F3A" w14:textId="77777777" w:rsidR="007444A9" w:rsidRPr="000517BA" w:rsidRDefault="007444A9" w:rsidP="00177358">
            <w:pPr>
              <w:jc w:val="center"/>
              <w:rPr>
                <w:rFonts w:eastAsia="Calibri"/>
                <w:b/>
                <w:bCs/>
                <w:sz w:val="26"/>
                <w:szCs w:val="26"/>
                <w:lang w:eastAsia="en-US"/>
              </w:rPr>
            </w:pPr>
            <w:r w:rsidRPr="000517BA">
              <w:rPr>
                <w:rFonts w:eastAsia="Calibri"/>
                <w:b/>
                <w:bCs/>
                <w:sz w:val="26"/>
                <w:szCs w:val="26"/>
                <w:lang w:eastAsia="en-US"/>
              </w:rPr>
              <w:t xml:space="preserve">Работа выполнена </w:t>
            </w:r>
            <w:r w:rsidRPr="000517BA">
              <w:rPr>
                <w:rFonts w:eastAsia="Calibri"/>
                <w:b/>
                <w:bCs/>
                <w:sz w:val="26"/>
                <w:szCs w:val="26"/>
                <w:lang w:eastAsia="en-US"/>
              </w:rPr>
              <w:br/>
              <w:t>не полностью</w:t>
            </w:r>
          </w:p>
        </w:tc>
        <w:tc>
          <w:tcPr>
            <w:tcW w:w="2220" w:type="dxa"/>
            <w:tcBorders>
              <w:bottom w:val="single" w:sz="4" w:space="0" w:color="auto"/>
            </w:tcBorders>
          </w:tcPr>
          <w:p w14:paraId="5F079DAD" w14:textId="77777777" w:rsidR="007444A9" w:rsidRPr="000517BA" w:rsidRDefault="007444A9" w:rsidP="00177358">
            <w:pPr>
              <w:jc w:val="center"/>
              <w:rPr>
                <w:rFonts w:eastAsia="Calibri"/>
                <w:b/>
                <w:bCs/>
                <w:sz w:val="26"/>
                <w:szCs w:val="26"/>
                <w:lang w:eastAsia="en-US"/>
              </w:rPr>
            </w:pPr>
            <w:r w:rsidRPr="000517BA">
              <w:rPr>
                <w:rFonts w:eastAsia="Calibri"/>
                <w:b/>
                <w:bCs/>
                <w:sz w:val="26"/>
                <w:szCs w:val="26"/>
                <w:lang w:eastAsia="en-US"/>
              </w:rPr>
              <w:t xml:space="preserve">Работа </w:t>
            </w:r>
            <w:r w:rsidRPr="000517BA">
              <w:rPr>
                <w:rFonts w:eastAsia="Calibri"/>
                <w:b/>
                <w:bCs/>
                <w:sz w:val="26"/>
                <w:szCs w:val="26"/>
                <w:lang w:eastAsia="en-US"/>
              </w:rPr>
              <w:br/>
              <w:t>не выполнена</w:t>
            </w:r>
          </w:p>
        </w:tc>
      </w:tr>
      <w:tr w:rsidR="007444A9" w:rsidRPr="000517BA" w14:paraId="42AD2865" w14:textId="77777777" w:rsidTr="00177358">
        <w:trPr>
          <w:trHeight w:val="600"/>
        </w:trPr>
        <w:tc>
          <w:tcPr>
            <w:tcW w:w="1911" w:type="dxa"/>
            <w:vMerge/>
          </w:tcPr>
          <w:p w14:paraId="1D24AF54" w14:textId="77777777" w:rsidR="007444A9" w:rsidRPr="000517BA" w:rsidRDefault="007444A9" w:rsidP="00177358">
            <w:pPr>
              <w:jc w:val="center"/>
              <w:rPr>
                <w:rFonts w:eastAsia="Calibri"/>
                <w:b/>
                <w:bCs/>
                <w:sz w:val="26"/>
                <w:szCs w:val="26"/>
                <w:lang w:eastAsia="en-US"/>
              </w:rPr>
            </w:pPr>
          </w:p>
        </w:tc>
        <w:tc>
          <w:tcPr>
            <w:tcW w:w="2789" w:type="dxa"/>
            <w:tcBorders>
              <w:top w:val="single" w:sz="4" w:space="0" w:color="auto"/>
            </w:tcBorders>
          </w:tcPr>
          <w:p w14:paraId="2366F904" w14:textId="77777777" w:rsidR="007444A9" w:rsidRPr="000517BA" w:rsidRDefault="007444A9" w:rsidP="00177358">
            <w:pPr>
              <w:jc w:val="center"/>
              <w:rPr>
                <w:rFonts w:eastAsia="Calibri"/>
                <w:b/>
                <w:bCs/>
                <w:sz w:val="26"/>
                <w:szCs w:val="26"/>
                <w:lang w:eastAsia="en-US"/>
              </w:rPr>
            </w:pPr>
            <w:r w:rsidRPr="000517BA">
              <w:rPr>
                <w:rFonts w:eastAsia="Calibri"/>
                <w:b/>
                <w:bCs/>
                <w:sz w:val="26"/>
                <w:szCs w:val="26"/>
                <w:lang w:eastAsia="en-US"/>
              </w:rPr>
              <w:t>Оценка «5»</w:t>
            </w:r>
          </w:p>
        </w:tc>
        <w:tc>
          <w:tcPr>
            <w:tcW w:w="2792" w:type="dxa"/>
            <w:tcBorders>
              <w:top w:val="single" w:sz="4" w:space="0" w:color="auto"/>
            </w:tcBorders>
          </w:tcPr>
          <w:p w14:paraId="406BDD94" w14:textId="77777777" w:rsidR="007444A9" w:rsidRPr="000517BA" w:rsidRDefault="007444A9" w:rsidP="00177358">
            <w:pPr>
              <w:jc w:val="center"/>
              <w:rPr>
                <w:rFonts w:eastAsia="Calibri"/>
                <w:b/>
                <w:bCs/>
                <w:sz w:val="26"/>
                <w:szCs w:val="26"/>
                <w:lang w:eastAsia="en-US"/>
              </w:rPr>
            </w:pPr>
            <w:r w:rsidRPr="000517BA">
              <w:rPr>
                <w:rFonts w:eastAsia="Calibri"/>
                <w:b/>
                <w:bCs/>
                <w:sz w:val="26"/>
                <w:szCs w:val="26"/>
                <w:lang w:eastAsia="en-US"/>
              </w:rPr>
              <w:t>Оценка «3-4»</w:t>
            </w:r>
          </w:p>
        </w:tc>
        <w:tc>
          <w:tcPr>
            <w:tcW w:w="2220" w:type="dxa"/>
            <w:tcBorders>
              <w:top w:val="single" w:sz="4" w:space="0" w:color="auto"/>
            </w:tcBorders>
          </w:tcPr>
          <w:p w14:paraId="0520496A" w14:textId="77777777" w:rsidR="007444A9" w:rsidRPr="000517BA" w:rsidRDefault="007444A9" w:rsidP="00177358">
            <w:pPr>
              <w:jc w:val="center"/>
              <w:rPr>
                <w:rFonts w:eastAsia="Calibri"/>
                <w:b/>
                <w:bCs/>
                <w:sz w:val="26"/>
                <w:szCs w:val="26"/>
                <w:lang w:eastAsia="en-US"/>
              </w:rPr>
            </w:pPr>
            <w:r w:rsidRPr="000517BA">
              <w:rPr>
                <w:rFonts w:eastAsia="Calibri"/>
                <w:b/>
                <w:bCs/>
                <w:sz w:val="26"/>
                <w:szCs w:val="26"/>
                <w:lang w:eastAsia="en-US"/>
              </w:rPr>
              <w:t>Оценка «2»</w:t>
            </w:r>
          </w:p>
        </w:tc>
      </w:tr>
      <w:tr w:rsidR="007444A9" w:rsidRPr="000517BA" w14:paraId="3413FDDE" w14:textId="77777777" w:rsidTr="00177358">
        <w:tc>
          <w:tcPr>
            <w:tcW w:w="1911" w:type="dxa"/>
          </w:tcPr>
          <w:p w14:paraId="07F39013" w14:textId="77777777" w:rsidR="007444A9" w:rsidRPr="000517BA" w:rsidRDefault="007444A9" w:rsidP="00177358">
            <w:pPr>
              <w:rPr>
                <w:rFonts w:eastAsia="Calibri"/>
                <w:sz w:val="26"/>
                <w:szCs w:val="26"/>
                <w:lang w:eastAsia="en-US"/>
              </w:rPr>
            </w:pPr>
            <w:r w:rsidRPr="000517BA">
              <w:rPr>
                <w:rFonts w:eastAsia="Calibri"/>
                <w:sz w:val="26"/>
                <w:szCs w:val="26"/>
                <w:lang w:eastAsia="en-US"/>
              </w:rPr>
              <w:t>Соответствие представленной информации заданной теме</w:t>
            </w:r>
          </w:p>
        </w:tc>
        <w:tc>
          <w:tcPr>
            <w:tcW w:w="2789" w:type="dxa"/>
          </w:tcPr>
          <w:p w14:paraId="25EAD32A" w14:textId="77777777" w:rsidR="007444A9" w:rsidRPr="000517BA" w:rsidRDefault="007444A9" w:rsidP="00177358">
            <w:pPr>
              <w:ind w:left="103"/>
              <w:rPr>
                <w:rFonts w:eastAsia="Calibri"/>
                <w:color w:val="000000"/>
                <w:sz w:val="26"/>
                <w:szCs w:val="26"/>
                <w:lang w:eastAsia="en-US"/>
              </w:rPr>
            </w:pPr>
            <w:r w:rsidRPr="000517BA">
              <w:rPr>
                <w:rFonts w:eastAsia="Calibri"/>
                <w:sz w:val="26"/>
                <w:szCs w:val="26"/>
                <w:lang w:eastAsia="en-US"/>
              </w:rPr>
              <w:t xml:space="preserve">Содержание сообщения полностью соответствует заданной теме, </w:t>
            </w:r>
            <w:r w:rsidRPr="000517BA">
              <w:rPr>
                <w:rFonts w:eastAsia="Calibri"/>
                <w:sz w:val="26"/>
                <w:szCs w:val="26"/>
                <w:lang w:eastAsia="en-US"/>
              </w:rPr>
              <w:br/>
              <w:t>тема раскрыта полностью</w:t>
            </w:r>
          </w:p>
        </w:tc>
        <w:tc>
          <w:tcPr>
            <w:tcW w:w="2792" w:type="dxa"/>
          </w:tcPr>
          <w:p w14:paraId="3CB3B6D1" w14:textId="77777777" w:rsidR="007444A9" w:rsidRPr="000517BA" w:rsidRDefault="007444A9" w:rsidP="00177358">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5579517B" w14:textId="77777777" w:rsidR="007444A9" w:rsidRPr="000517BA" w:rsidRDefault="007444A9" w:rsidP="00177358">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Обучающийся работу не выполнил вовсе.</w:t>
            </w:r>
          </w:p>
          <w:p w14:paraId="2A37C88E" w14:textId="77777777" w:rsidR="007444A9" w:rsidRPr="000517BA" w:rsidRDefault="007444A9" w:rsidP="00177358">
            <w:pPr>
              <w:widowControl w:val="0"/>
              <w:autoSpaceDE w:val="0"/>
              <w:autoSpaceDN w:val="0"/>
              <w:adjustRightInd w:val="0"/>
              <w:rPr>
                <w:rFonts w:eastAsia="Calibri"/>
                <w:sz w:val="26"/>
                <w:szCs w:val="26"/>
                <w:lang w:eastAsia="en-US"/>
              </w:rPr>
            </w:pPr>
          </w:p>
          <w:p w14:paraId="3915C681" w14:textId="77777777" w:rsidR="007444A9" w:rsidRPr="000517BA" w:rsidRDefault="007444A9" w:rsidP="00177358">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ячеек таблицы  не соответствует заданной теме.</w:t>
            </w:r>
          </w:p>
          <w:p w14:paraId="136D1151" w14:textId="77777777" w:rsidR="007444A9" w:rsidRPr="000517BA" w:rsidRDefault="007444A9" w:rsidP="00177358">
            <w:pPr>
              <w:widowControl w:val="0"/>
              <w:autoSpaceDE w:val="0"/>
              <w:autoSpaceDN w:val="0"/>
              <w:adjustRightInd w:val="0"/>
              <w:rPr>
                <w:rFonts w:eastAsia="Calibri"/>
                <w:sz w:val="26"/>
                <w:szCs w:val="26"/>
                <w:lang w:eastAsia="en-US"/>
              </w:rPr>
            </w:pPr>
          </w:p>
          <w:p w14:paraId="5A3E0AB8" w14:textId="77777777" w:rsidR="007444A9" w:rsidRPr="000517BA" w:rsidRDefault="007444A9" w:rsidP="00177358">
            <w:pPr>
              <w:widowControl w:val="0"/>
              <w:numPr>
                <w:ilvl w:val="0"/>
                <w:numId w:val="28"/>
              </w:numPr>
              <w:autoSpaceDE w:val="0"/>
              <w:autoSpaceDN w:val="0"/>
              <w:adjustRightInd w:val="0"/>
              <w:ind w:left="0" w:hanging="199"/>
              <w:rPr>
                <w:rFonts w:eastAsia="Calibri"/>
                <w:sz w:val="26"/>
                <w:szCs w:val="26"/>
                <w:lang w:eastAsia="en-US"/>
              </w:rPr>
            </w:pPr>
            <w:r w:rsidRPr="000517BA">
              <w:rPr>
                <w:rFonts w:eastAsia="Calibri"/>
                <w:sz w:val="26"/>
                <w:szCs w:val="26"/>
                <w:lang w:eastAsia="en-US"/>
              </w:rPr>
              <w:t>Имеются незаполненные ячейки или серьезные множественные ошибки.</w:t>
            </w:r>
          </w:p>
          <w:p w14:paraId="192E1AD3" w14:textId="77777777" w:rsidR="007444A9" w:rsidRPr="000517BA" w:rsidRDefault="007444A9" w:rsidP="00177358">
            <w:pPr>
              <w:ind w:left="720" w:hanging="357"/>
              <w:contextualSpacing/>
              <w:jc w:val="both"/>
              <w:rPr>
                <w:rFonts w:eastAsia="Calibri"/>
                <w:sz w:val="26"/>
                <w:szCs w:val="26"/>
                <w:lang w:eastAsia="en-US"/>
              </w:rPr>
            </w:pPr>
          </w:p>
          <w:p w14:paraId="18C7CC4C" w14:textId="77777777" w:rsidR="007444A9" w:rsidRPr="000517BA" w:rsidRDefault="007444A9" w:rsidP="00177358">
            <w:pPr>
              <w:widowControl w:val="0"/>
              <w:autoSpaceDE w:val="0"/>
              <w:autoSpaceDN w:val="0"/>
              <w:adjustRightInd w:val="0"/>
              <w:rPr>
                <w:rFonts w:eastAsia="Calibri"/>
                <w:sz w:val="26"/>
                <w:szCs w:val="26"/>
                <w:lang w:eastAsia="en-US"/>
              </w:rPr>
            </w:pPr>
          </w:p>
          <w:p w14:paraId="43F54990" w14:textId="77777777" w:rsidR="007444A9" w:rsidRPr="000517BA" w:rsidRDefault="007444A9" w:rsidP="00177358">
            <w:pPr>
              <w:widowControl w:val="0"/>
              <w:numPr>
                <w:ilvl w:val="0"/>
                <w:numId w:val="28"/>
              </w:numPr>
              <w:autoSpaceDE w:val="0"/>
              <w:autoSpaceDN w:val="0"/>
              <w:adjustRightInd w:val="0"/>
              <w:ind w:left="0" w:hanging="199"/>
              <w:rPr>
                <w:rFonts w:eastAsia="Calibri"/>
                <w:b/>
                <w:bCs/>
                <w:sz w:val="26"/>
                <w:szCs w:val="26"/>
                <w:lang w:eastAsia="en-US"/>
              </w:rPr>
            </w:pPr>
            <w:r w:rsidRPr="000517BA">
              <w:rPr>
                <w:rFonts w:eastAsia="Calibri"/>
                <w:sz w:val="26"/>
                <w:szCs w:val="26"/>
                <w:lang w:eastAsia="en-US"/>
              </w:rPr>
              <w:t xml:space="preserve">Отчет выполнен и оформлен небрежно, </w:t>
            </w:r>
            <w:r w:rsidRPr="000517BA">
              <w:rPr>
                <w:rFonts w:eastAsia="Calibri"/>
                <w:sz w:val="26"/>
                <w:szCs w:val="26"/>
                <w:lang w:eastAsia="en-US"/>
              </w:rPr>
              <w:br/>
              <w:t>без соблюдения установленных требований.</w:t>
            </w:r>
          </w:p>
        </w:tc>
      </w:tr>
      <w:tr w:rsidR="007444A9" w:rsidRPr="000517BA" w14:paraId="1F2FCD38" w14:textId="77777777" w:rsidTr="00177358">
        <w:trPr>
          <w:trHeight w:val="1441"/>
        </w:trPr>
        <w:tc>
          <w:tcPr>
            <w:tcW w:w="1911" w:type="dxa"/>
          </w:tcPr>
          <w:p w14:paraId="7DFEFE58" w14:textId="77777777" w:rsidR="007444A9" w:rsidRPr="000517BA" w:rsidRDefault="007444A9" w:rsidP="00177358">
            <w:pPr>
              <w:rPr>
                <w:rFonts w:eastAsia="Calibri"/>
                <w:sz w:val="26"/>
                <w:szCs w:val="26"/>
                <w:lang w:eastAsia="en-US"/>
              </w:rPr>
            </w:pPr>
            <w:r w:rsidRPr="000517BA">
              <w:rPr>
                <w:rFonts w:eastAsia="Calibri"/>
                <w:sz w:val="26"/>
                <w:szCs w:val="26"/>
                <w:lang w:eastAsia="en-US"/>
              </w:rPr>
              <w:t>Лаконичность и четкость изложения материала в таблице</w:t>
            </w:r>
          </w:p>
        </w:tc>
        <w:tc>
          <w:tcPr>
            <w:tcW w:w="2789" w:type="dxa"/>
          </w:tcPr>
          <w:p w14:paraId="3A7067DC" w14:textId="77777777" w:rsidR="007444A9" w:rsidRPr="000517BA" w:rsidRDefault="007444A9" w:rsidP="00177358">
            <w:pPr>
              <w:rPr>
                <w:rFonts w:eastAsia="Calibri"/>
                <w:sz w:val="26"/>
                <w:szCs w:val="26"/>
                <w:lang w:eastAsia="en-US"/>
              </w:rPr>
            </w:pPr>
            <w:r w:rsidRPr="000517BA">
              <w:rPr>
                <w:rFonts w:eastAsia="Calibri"/>
                <w:sz w:val="26"/>
                <w:szCs w:val="26"/>
                <w:lang w:eastAsia="en-US"/>
              </w:rPr>
              <w:t>Материал  в таблице излагается четко и лаконично, без лишнего текста и пояснений.</w:t>
            </w:r>
          </w:p>
          <w:p w14:paraId="054D405D" w14:textId="77777777" w:rsidR="007444A9" w:rsidRPr="000517BA" w:rsidRDefault="007444A9" w:rsidP="00177358">
            <w:pPr>
              <w:rPr>
                <w:rFonts w:eastAsia="Calibri"/>
                <w:color w:val="000000"/>
                <w:sz w:val="26"/>
                <w:szCs w:val="26"/>
                <w:lang w:eastAsia="en-US"/>
              </w:rPr>
            </w:pPr>
          </w:p>
        </w:tc>
        <w:tc>
          <w:tcPr>
            <w:tcW w:w="2792" w:type="dxa"/>
          </w:tcPr>
          <w:p w14:paraId="7FAAD04D" w14:textId="77777777" w:rsidR="007444A9" w:rsidRPr="000517BA" w:rsidRDefault="007444A9" w:rsidP="00177358">
            <w:pPr>
              <w:ind w:hanging="58"/>
              <w:rPr>
                <w:rFonts w:eastAsia="Calibri"/>
                <w:color w:val="000000"/>
                <w:sz w:val="26"/>
                <w:szCs w:val="26"/>
                <w:lang w:eastAsia="en-US"/>
              </w:rPr>
            </w:pPr>
            <w:r w:rsidRPr="000517BA">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570613BB" w14:textId="77777777" w:rsidR="007444A9" w:rsidRPr="000517BA" w:rsidRDefault="007444A9" w:rsidP="00177358">
            <w:pPr>
              <w:widowControl w:val="0"/>
              <w:numPr>
                <w:ilvl w:val="0"/>
                <w:numId w:val="28"/>
              </w:numPr>
              <w:autoSpaceDE w:val="0"/>
              <w:autoSpaceDN w:val="0"/>
              <w:adjustRightInd w:val="0"/>
              <w:ind w:left="0" w:hanging="199"/>
              <w:rPr>
                <w:rFonts w:eastAsia="Calibri"/>
                <w:sz w:val="26"/>
                <w:szCs w:val="26"/>
                <w:lang w:eastAsia="en-US"/>
              </w:rPr>
            </w:pPr>
          </w:p>
        </w:tc>
      </w:tr>
      <w:tr w:rsidR="007444A9" w:rsidRPr="000517BA" w14:paraId="057EDC58" w14:textId="77777777" w:rsidTr="00177358">
        <w:tc>
          <w:tcPr>
            <w:tcW w:w="1911" w:type="dxa"/>
          </w:tcPr>
          <w:p w14:paraId="07E0A07C" w14:textId="77777777" w:rsidR="007444A9" w:rsidRPr="000517BA" w:rsidRDefault="007444A9" w:rsidP="00177358">
            <w:pPr>
              <w:rPr>
                <w:rFonts w:eastAsia="Calibri"/>
                <w:sz w:val="26"/>
                <w:szCs w:val="26"/>
                <w:lang w:eastAsia="en-US"/>
              </w:rPr>
            </w:pPr>
            <w:r w:rsidRPr="000517BA">
              <w:rPr>
                <w:rFonts w:eastAsia="Calibri"/>
                <w:sz w:val="26"/>
                <w:szCs w:val="26"/>
                <w:lang w:eastAsia="en-US"/>
              </w:rPr>
              <w:t>Правильность оформления</w:t>
            </w:r>
          </w:p>
        </w:tc>
        <w:tc>
          <w:tcPr>
            <w:tcW w:w="2789" w:type="dxa"/>
          </w:tcPr>
          <w:p w14:paraId="4F795EEE" w14:textId="77777777" w:rsidR="007444A9" w:rsidRPr="000517BA" w:rsidRDefault="007444A9" w:rsidP="00177358">
            <w:pPr>
              <w:rPr>
                <w:rFonts w:eastAsia="Calibri"/>
                <w:sz w:val="26"/>
                <w:szCs w:val="26"/>
                <w:lang w:eastAsia="en-US"/>
              </w:rPr>
            </w:pPr>
            <w:r w:rsidRPr="000517BA">
              <w:rPr>
                <w:rFonts w:eastAsia="Calibri"/>
                <w:sz w:val="26"/>
                <w:szCs w:val="26"/>
                <w:lang w:eastAsia="en-US"/>
              </w:rPr>
              <w:t>Оформление таблицы полностью соответствует требованиям.</w:t>
            </w:r>
          </w:p>
        </w:tc>
        <w:tc>
          <w:tcPr>
            <w:tcW w:w="2792" w:type="dxa"/>
          </w:tcPr>
          <w:p w14:paraId="7E3BBEE7" w14:textId="77777777" w:rsidR="007444A9" w:rsidRPr="000517BA" w:rsidRDefault="007444A9" w:rsidP="00177358">
            <w:pPr>
              <w:rPr>
                <w:rFonts w:eastAsia="Calibri"/>
                <w:color w:val="FF0000"/>
                <w:sz w:val="26"/>
                <w:szCs w:val="26"/>
                <w:lang w:eastAsia="en-US"/>
              </w:rPr>
            </w:pPr>
            <w:r w:rsidRPr="000517BA">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14:paraId="55179A14" w14:textId="77777777" w:rsidR="007444A9" w:rsidRPr="000517BA" w:rsidRDefault="007444A9" w:rsidP="00177358">
            <w:pPr>
              <w:rPr>
                <w:rFonts w:eastAsia="Calibri"/>
                <w:color w:val="FF0000"/>
                <w:sz w:val="26"/>
                <w:szCs w:val="26"/>
                <w:lang w:eastAsia="en-US"/>
              </w:rPr>
            </w:pPr>
          </w:p>
        </w:tc>
      </w:tr>
    </w:tbl>
    <w:p w14:paraId="704DF5B3" w14:textId="79D7BF79" w:rsidR="00803847" w:rsidRPr="007444A9" w:rsidRDefault="00803847" w:rsidP="007444A9">
      <w:pPr>
        <w:snapToGrid w:val="0"/>
        <w:spacing w:line="276" w:lineRule="auto"/>
        <w:jc w:val="both"/>
        <w:rPr>
          <w:rFonts w:eastAsia="Calibri"/>
          <w:sz w:val="26"/>
          <w:szCs w:val="26"/>
          <w:lang w:eastAsia="en-US"/>
        </w:rPr>
      </w:pPr>
    </w:p>
    <w:p w14:paraId="64D97114" w14:textId="04D3EA4E" w:rsidR="00803847" w:rsidRPr="007444A9" w:rsidRDefault="00803847" w:rsidP="007444A9">
      <w:pPr>
        <w:snapToGrid w:val="0"/>
        <w:spacing w:line="276" w:lineRule="auto"/>
        <w:jc w:val="both"/>
        <w:rPr>
          <w:rFonts w:eastAsia="Calibri"/>
          <w:sz w:val="26"/>
          <w:szCs w:val="26"/>
          <w:lang w:eastAsia="en-US"/>
        </w:rPr>
      </w:pPr>
    </w:p>
    <w:p w14:paraId="37A02F9E" w14:textId="3BC612DD" w:rsidR="00B34E5F" w:rsidRDefault="00B34E5F" w:rsidP="007444A9">
      <w:pPr>
        <w:snapToGrid w:val="0"/>
        <w:spacing w:line="276" w:lineRule="auto"/>
        <w:jc w:val="both"/>
        <w:rPr>
          <w:rFonts w:eastAsia="Calibri"/>
          <w:sz w:val="26"/>
          <w:szCs w:val="26"/>
          <w:lang w:eastAsia="en-US"/>
        </w:rPr>
      </w:pPr>
    </w:p>
    <w:p w14:paraId="38CE6CC5" w14:textId="622F9C27" w:rsidR="007444A9" w:rsidRDefault="007444A9" w:rsidP="007444A9">
      <w:pPr>
        <w:snapToGrid w:val="0"/>
        <w:spacing w:line="276" w:lineRule="auto"/>
        <w:jc w:val="both"/>
        <w:rPr>
          <w:rFonts w:eastAsia="Calibri"/>
          <w:sz w:val="26"/>
          <w:szCs w:val="26"/>
          <w:lang w:eastAsia="en-US"/>
        </w:rPr>
      </w:pPr>
    </w:p>
    <w:p w14:paraId="57867529" w14:textId="5C497C6F" w:rsidR="007444A9" w:rsidRDefault="007444A9" w:rsidP="007444A9">
      <w:pPr>
        <w:snapToGrid w:val="0"/>
        <w:spacing w:line="276" w:lineRule="auto"/>
        <w:jc w:val="both"/>
        <w:rPr>
          <w:rFonts w:eastAsia="Calibri"/>
          <w:sz w:val="26"/>
          <w:szCs w:val="26"/>
          <w:lang w:eastAsia="en-US"/>
        </w:rPr>
      </w:pPr>
    </w:p>
    <w:p w14:paraId="0A37A6AA" w14:textId="1401704C" w:rsidR="007444A9" w:rsidRDefault="007444A9" w:rsidP="007444A9">
      <w:pPr>
        <w:snapToGrid w:val="0"/>
        <w:spacing w:line="276" w:lineRule="auto"/>
        <w:jc w:val="both"/>
        <w:rPr>
          <w:rFonts w:eastAsia="Calibri"/>
          <w:sz w:val="26"/>
          <w:szCs w:val="26"/>
          <w:lang w:eastAsia="en-US"/>
        </w:rPr>
      </w:pPr>
    </w:p>
    <w:p w14:paraId="163DD15A" w14:textId="5C9536F2" w:rsidR="007444A9" w:rsidRDefault="007444A9" w:rsidP="007444A9">
      <w:pPr>
        <w:snapToGrid w:val="0"/>
        <w:spacing w:line="276" w:lineRule="auto"/>
        <w:jc w:val="both"/>
        <w:rPr>
          <w:rFonts w:eastAsia="Calibri"/>
          <w:sz w:val="26"/>
          <w:szCs w:val="26"/>
          <w:lang w:eastAsia="en-US"/>
        </w:rPr>
      </w:pPr>
    </w:p>
    <w:p w14:paraId="6369C62B" w14:textId="6BE43ACE" w:rsidR="007444A9" w:rsidRDefault="007444A9" w:rsidP="007444A9">
      <w:pPr>
        <w:snapToGrid w:val="0"/>
        <w:spacing w:line="276" w:lineRule="auto"/>
        <w:jc w:val="both"/>
        <w:rPr>
          <w:rFonts w:eastAsia="Calibri"/>
          <w:sz w:val="26"/>
          <w:szCs w:val="26"/>
          <w:lang w:eastAsia="en-US"/>
        </w:rPr>
      </w:pPr>
    </w:p>
    <w:p w14:paraId="2DB0F336" w14:textId="786F3A8D" w:rsidR="007444A9" w:rsidRDefault="007444A9" w:rsidP="007444A9">
      <w:pPr>
        <w:snapToGrid w:val="0"/>
        <w:spacing w:line="276" w:lineRule="auto"/>
        <w:jc w:val="both"/>
        <w:rPr>
          <w:rFonts w:eastAsia="Calibri"/>
          <w:sz w:val="26"/>
          <w:szCs w:val="26"/>
          <w:lang w:eastAsia="en-US"/>
        </w:rPr>
      </w:pPr>
    </w:p>
    <w:p w14:paraId="5E262E8E" w14:textId="77777777" w:rsidR="007444A9" w:rsidRPr="007444A9" w:rsidRDefault="007444A9" w:rsidP="007444A9">
      <w:pPr>
        <w:snapToGrid w:val="0"/>
        <w:spacing w:line="276" w:lineRule="auto"/>
        <w:jc w:val="both"/>
        <w:rPr>
          <w:rFonts w:eastAsia="Calibri"/>
          <w:sz w:val="26"/>
          <w:szCs w:val="26"/>
          <w:lang w:eastAsia="en-US"/>
        </w:rPr>
      </w:pPr>
    </w:p>
    <w:p w14:paraId="174F827D" w14:textId="4CA1C7F5" w:rsidR="00B34E5F" w:rsidRPr="007444A9" w:rsidRDefault="00FF4E65" w:rsidP="007444A9">
      <w:pPr>
        <w:snapToGrid w:val="0"/>
        <w:spacing w:line="276" w:lineRule="auto"/>
        <w:jc w:val="center"/>
        <w:rPr>
          <w:rFonts w:eastAsia="Calibri"/>
          <w:b/>
          <w:sz w:val="26"/>
          <w:szCs w:val="26"/>
          <w:lang w:eastAsia="en-US"/>
        </w:rPr>
      </w:pPr>
      <w:r w:rsidRPr="007444A9">
        <w:rPr>
          <w:rFonts w:eastAsia="Calibri"/>
          <w:b/>
          <w:sz w:val="26"/>
          <w:szCs w:val="26"/>
          <w:lang w:eastAsia="en-US"/>
        </w:rPr>
        <w:lastRenderedPageBreak/>
        <w:t>5.</w:t>
      </w:r>
      <w:r w:rsidR="00B34E5F" w:rsidRPr="007444A9">
        <w:rPr>
          <w:rFonts w:eastAsia="Calibri"/>
          <w:b/>
          <w:sz w:val="26"/>
          <w:szCs w:val="26"/>
          <w:lang w:eastAsia="en-US"/>
        </w:rPr>
        <w:t>Информационное обеспечение выполнения</w:t>
      </w:r>
      <w:r w:rsidR="00B34E5F" w:rsidRPr="007444A9">
        <w:rPr>
          <w:rFonts w:eastAsia="Calibri"/>
          <w:b/>
          <w:sz w:val="26"/>
          <w:szCs w:val="26"/>
          <w:lang w:eastAsia="en-US"/>
        </w:rPr>
        <w:br/>
        <w:t xml:space="preserve"> внеаудиторной самостоятельной работы</w:t>
      </w:r>
    </w:p>
    <w:p w14:paraId="0D6C7227" w14:textId="1463F725" w:rsidR="00803847" w:rsidRPr="007444A9" w:rsidRDefault="00803847" w:rsidP="007444A9">
      <w:pPr>
        <w:suppressAutoHyphens/>
        <w:spacing w:after="160" w:line="276" w:lineRule="auto"/>
        <w:contextualSpacing/>
        <w:rPr>
          <w:b/>
          <w:sz w:val="26"/>
          <w:szCs w:val="26"/>
          <w:lang w:eastAsia="ar-SA"/>
        </w:rPr>
      </w:pPr>
    </w:p>
    <w:p w14:paraId="6AAD37E2" w14:textId="77777777" w:rsidR="00146999" w:rsidRPr="007444A9" w:rsidRDefault="00146999" w:rsidP="007444A9">
      <w:pPr>
        <w:spacing w:line="276" w:lineRule="auto"/>
        <w:jc w:val="both"/>
        <w:rPr>
          <w:b/>
          <w:sz w:val="26"/>
          <w:szCs w:val="26"/>
        </w:rPr>
      </w:pPr>
      <w:bookmarkStart w:id="14" w:name="_Hlk95336856"/>
      <w:r w:rsidRPr="007444A9">
        <w:rPr>
          <w:b/>
          <w:sz w:val="26"/>
          <w:szCs w:val="26"/>
        </w:rPr>
        <w:t>Основные источники:</w:t>
      </w:r>
    </w:p>
    <w:p w14:paraId="1245C933" w14:textId="77777777" w:rsidR="00146999" w:rsidRPr="007444A9" w:rsidRDefault="00146999" w:rsidP="007444A9">
      <w:pPr>
        <w:spacing w:line="276" w:lineRule="auto"/>
        <w:jc w:val="both"/>
        <w:rPr>
          <w:sz w:val="26"/>
          <w:szCs w:val="26"/>
        </w:rPr>
      </w:pPr>
      <w:bookmarkStart w:id="15" w:name="_Hlk95336565"/>
      <w:bookmarkStart w:id="16" w:name="_Hlk95336447"/>
      <w:r w:rsidRPr="007444A9">
        <w:rPr>
          <w:sz w:val="26"/>
          <w:szCs w:val="26"/>
        </w:rPr>
        <w:t xml:space="preserve">1. Бредихин, С. А. Технология и техника переработки молока : учебное пособие / С. А. Бредихин. — 2-е изд., доп. — Москва : ИНФРА-М, 2020. — 443 с. — (Высшее образование: </w:t>
      </w:r>
      <w:proofErr w:type="spellStart"/>
      <w:r w:rsidRPr="007444A9">
        <w:rPr>
          <w:sz w:val="26"/>
          <w:szCs w:val="26"/>
        </w:rPr>
        <w:t>Бакалавриат</w:t>
      </w:r>
      <w:proofErr w:type="spellEnd"/>
      <w:r w:rsidRPr="007444A9">
        <w:rPr>
          <w:sz w:val="26"/>
          <w:szCs w:val="26"/>
        </w:rPr>
        <w:t xml:space="preserve">). - ISBN 978-5-16-010051-7. - Текст : электронный. - URL: </w:t>
      </w:r>
      <w:hyperlink r:id="rId9" w:history="1">
        <w:r w:rsidRPr="007444A9">
          <w:rPr>
            <w:color w:val="0563C1"/>
            <w:sz w:val="26"/>
            <w:szCs w:val="26"/>
            <w:u w:val="single"/>
          </w:rPr>
          <w:t>https://znanium.com/catalog/document?id=352826</w:t>
        </w:r>
      </w:hyperlink>
    </w:p>
    <w:p w14:paraId="1A4452D1" w14:textId="77777777" w:rsidR="00146999" w:rsidRPr="007444A9" w:rsidRDefault="00146999" w:rsidP="007444A9">
      <w:pPr>
        <w:spacing w:line="276" w:lineRule="auto"/>
        <w:jc w:val="both"/>
        <w:rPr>
          <w:sz w:val="26"/>
          <w:szCs w:val="26"/>
        </w:rPr>
      </w:pPr>
      <w:r w:rsidRPr="007444A9">
        <w:rPr>
          <w:sz w:val="26"/>
          <w:szCs w:val="26"/>
        </w:rPr>
        <w:t xml:space="preserve">2.Карпеня, М. М. Технология производства молока и молочных продуктов : учебное пособие / М. М. Карпеня, В. И. </w:t>
      </w:r>
      <w:proofErr w:type="spellStart"/>
      <w:r w:rsidRPr="007444A9">
        <w:rPr>
          <w:sz w:val="26"/>
          <w:szCs w:val="26"/>
        </w:rPr>
        <w:t>Шляхтунов</w:t>
      </w:r>
      <w:proofErr w:type="spellEnd"/>
      <w:r w:rsidRPr="007444A9">
        <w:rPr>
          <w:sz w:val="26"/>
          <w:szCs w:val="26"/>
        </w:rPr>
        <w:t xml:space="preserve">, В. Н. Подрез. — Минск : Новое знание ; Москва : ИНФРА-М, 2019. — 410 с. : ил. — (Высшее образование: </w:t>
      </w:r>
      <w:proofErr w:type="spellStart"/>
      <w:r w:rsidRPr="007444A9">
        <w:rPr>
          <w:sz w:val="26"/>
          <w:szCs w:val="26"/>
        </w:rPr>
        <w:t>Бакалавриат</w:t>
      </w:r>
      <w:proofErr w:type="spellEnd"/>
      <w:r w:rsidRPr="007444A9">
        <w:rPr>
          <w:sz w:val="26"/>
          <w:szCs w:val="26"/>
        </w:rPr>
        <w:t xml:space="preserve">). - ISBN 978-5-16-010304-4. - Текст : электронный. - URL: </w:t>
      </w:r>
      <w:hyperlink r:id="rId10" w:history="1">
        <w:r w:rsidRPr="007444A9">
          <w:rPr>
            <w:color w:val="0563C1"/>
            <w:sz w:val="26"/>
            <w:szCs w:val="26"/>
            <w:u w:val="single"/>
          </w:rPr>
          <w:t>https://znanium.com/catalog/document?id=329750</w:t>
        </w:r>
      </w:hyperlink>
    </w:p>
    <w:bookmarkEnd w:id="15"/>
    <w:p w14:paraId="4A29D2A0" w14:textId="77777777" w:rsidR="00146999" w:rsidRPr="007444A9" w:rsidRDefault="00146999" w:rsidP="007444A9">
      <w:pPr>
        <w:spacing w:line="276" w:lineRule="auto"/>
        <w:jc w:val="both"/>
        <w:rPr>
          <w:sz w:val="26"/>
          <w:szCs w:val="26"/>
        </w:rPr>
      </w:pPr>
      <w:r w:rsidRPr="007444A9">
        <w:rPr>
          <w:sz w:val="26"/>
          <w:szCs w:val="26"/>
        </w:rPr>
        <w:t xml:space="preserve">3. Ганина, В. И. Производственный контроль молочной продукции : учебник / В.И. Ганина, Л.А. Борисова, В.В. Морозова. - М. : ИНФРА-М, 2019. - 248 с. : ил. - (Высшее образование - </w:t>
      </w:r>
      <w:proofErr w:type="spellStart"/>
      <w:r w:rsidRPr="007444A9">
        <w:rPr>
          <w:sz w:val="26"/>
          <w:szCs w:val="26"/>
        </w:rPr>
        <w:t>Бакалавриат</w:t>
      </w:r>
      <w:proofErr w:type="spellEnd"/>
      <w:r w:rsidRPr="007444A9">
        <w:rPr>
          <w:sz w:val="26"/>
          <w:szCs w:val="26"/>
        </w:rPr>
        <w:t xml:space="preserve">). — www.dx.doi.org/10.12737/2529. - ISBN 978-5-16-008981-2. - Текст : электронный. - URL: </w:t>
      </w:r>
      <w:hyperlink r:id="rId11" w:history="1">
        <w:r w:rsidRPr="007444A9">
          <w:rPr>
            <w:color w:val="0563C1"/>
            <w:sz w:val="26"/>
            <w:szCs w:val="26"/>
            <w:u w:val="single"/>
          </w:rPr>
          <w:t>https://znanium.com/catalog/document?id=355572</w:t>
        </w:r>
      </w:hyperlink>
      <w:r w:rsidRPr="007444A9">
        <w:rPr>
          <w:sz w:val="26"/>
          <w:szCs w:val="26"/>
        </w:rPr>
        <w:t xml:space="preserve"> </w:t>
      </w:r>
    </w:p>
    <w:bookmarkEnd w:id="16"/>
    <w:p w14:paraId="41820E87" w14:textId="77777777" w:rsidR="00146999" w:rsidRPr="007444A9" w:rsidRDefault="00146999" w:rsidP="007444A9">
      <w:pPr>
        <w:spacing w:line="276" w:lineRule="auto"/>
        <w:jc w:val="both"/>
        <w:rPr>
          <w:b/>
          <w:sz w:val="26"/>
          <w:szCs w:val="26"/>
        </w:rPr>
      </w:pPr>
      <w:r w:rsidRPr="007444A9">
        <w:rPr>
          <w:b/>
          <w:sz w:val="26"/>
          <w:szCs w:val="26"/>
        </w:rPr>
        <w:t>Дополнительные источники:</w:t>
      </w:r>
    </w:p>
    <w:p w14:paraId="3574390B" w14:textId="098A2892" w:rsidR="00146999" w:rsidRPr="007444A9" w:rsidRDefault="00146999" w:rsidP="007444A9">
      <w:pPr>
        <w:spacing w:line="276" w:lineRule="auto"/>
        <w:jc w:val="both"/>
        <w:rPr>
          <w:sz w:val="26"/>
          <w:szCs w:val="26"/>
        </w:rPr>
      </w:pPr>
      <w:r w:rsidRPr="007444A9">
        <w:rPr>
          <w:sz w:val="26"/>
          <w:szCs w:val="26"/>
        </w:rPr>
        <w:t xml:space="preserve">1. Сидоренко, О. Д. Биологические методы контроля продукции животного происхождения : учебник / О.Д. Сидоренко. — Москва : ИНФРА-М, 2019. — 164 с. — (Высшее образование: </w:t>
      </w:r>
      <w:proofErr w:type="spellStart"/>
      <w:r w:rsidRPr="007444A9">
        <w:rPr>
          <w:sz w:val="26"/>
          <w:szCs w:val="26"/>
        </w:rPr>
        <w:t>Бакалавриат</w:t>
      </w:r>
      <w:proofErr w:type="spellEnd"/>
      <w:r w:rsidRPr="007444A9">
        <w:rPr>
          <w:sz w:val="26"/>
          <w:szCs w:val="26"/>
        </w:rPr>
        <w:t>). — www.dx.doi.org/10.12737/213</w:t>
      </w:r>
      <w:r w:rsidR="009B15D1" w:rsidRPr="007444A9">
        <w:rPr>
          <w:sz w:val="26"/>
          <w:szCs w:val="26"/>
        </w:rPr>
        <w:t>05. - ISBN 978-5-16-012085-0.-Текстэлектронный.-</w:t>
      </w:r>
      <w:r w:rsidRPr="007444A9">
        <w:rPr>
          <w:sz w:val="26"/>
          <w:szCs w:val="26"/>
        </w:rPr>
        <w:t xml:space="preserve">URL: </w:t>
      </w:r>
      <w:r w:rsidR="009B15D1" w:rsidRPr="007444A9">
        <w:rPr>
          <w:sz w:val="26"/>
          <w:szCs w:val="26"/>
        </w:rPr>
        <w:t xml:space="preserve"> </w:t>
      </w:r>
      <w:hyperlink r:id="rId12" w:history="1">
        <w:r w:rsidR="009B15D1" w:rsidRPr="007444A9">
          <w:rPr>
            <w:rStyle w:val="ac"/>
            <w:sz w:val="26"/>
            <w:szCs w:val="26"/>
          </w:rPr>
          <w:t>https://znanium.com/catalog/document?id=342120</w:t>
        </w:r>
      </w:hyperlink>
    </w:p>
    <w:p w14:paraId="46BD3955" w14:textId="4551AF07" w:rsidR="00146999" w:rsidRPr="007444A9" w:rsidRDefault="00146999" w:rsidP="007444A9">
      <w:pPr>
        <w:spacing w:line="276" w:lineRule="auto"/>
        <w:jc w:val="both"/>
        <w:rPr>
          <w:color w:val="0563C1"/>
          <w:sz w:val="26"/>
          <w:szCs w:val="26"/>
          <w:u w:val="single"/>
        </w:rPr>
      </w:pPr>
      <w:r w:rsidRPr="007444A9">
        <w:rPr>
          <w:sz w:val="26"/>
          <w:szCs w:val="26"/>
        </w:rPr>
        <w:t xml:space="preserve">2.Валова (Копылова), В. Д. Аналитическая химия и физико-химические методы анализа : практикум / В. Д. </w:t>
      </w:r>
      <w:proofErr w:type="spellStart"/>
      <w:r w:rsidRPr="007444A9">
        <w:rPr>
          <w:sz w:val="26"/>
          <w:szCs w:val="26"/>
        </w:rPr>
        <w:t>Валова</w:t>
      </w:r>
      <w:proofErr w:type="spellEnd"/>
      <w:r w:rsidRPr="007444A9">
        <w:rPr>
          <w:sz w:val="26"/>
          <w:szCs w:val="26"/>
        </w:rPr>
        <w:t xml:space="preserve"> (Копылова), Е. И. Паршина. - 2-е изд., стер. - Москва : Издательско-торговая корпорация «Дашков и К°», 2020. - 198 с. - ISBN 978-5-394-</w:t>
      </w:r>
      <w:r w:rsidR="009B15D1" w:rsidRPr="007444A9">
        <w:rPr>
          <w:sz w:val="26"/>
          <w:szCs w:val="26"/>
        </w:rPr>
        <w:t xml:space="preserve">03528-9.-Текст </w:t>
      </w:r>
      <w:r w:rsidRPr="007444A9">
        <w:rPr>
          <w:sz w:val="26"/>
          <w:szCs w:val="26"/>
        </w:rPr>
        <w:t xml:space="preserve">электронный. - URL: </w:t>
      </w:r>
      <w:hyperlink r:id="rId13" w:history="1">
        <w:r w:rsidRPr="007444A9">
          <w:rPr>
            <w:color w:val="0563C1"/>
            <w:sz w:val="26"/>
            <w:szCs w:val="26"/>
            <w:u w:val="single"/>
          </w:rPr>
          <w:t>https://znanium.com/catalog/document?id=358370</w:t>
        </w:r>
      </w:hyperlink>
    </w:p>
    <w:p w14:paraId="53535BA8" w14:textId="77777777" w:rsidR="009D1D69" w:rsidRPr="007444A9" w:rsidRDefault="009D1D69" w:rsidP="007444A9">
      <w:pPr>
        <w:spacing w:line="276" w:lineRule="auto"/>
        <w:jc w:val="both"/>
        <w:rPr>
          <w:b/>
          <w:bCs/>
          <w:sz w:val="26"/>
          <w:szCs w:val="26"/>
        </w:rPr>
      </w:pPr>
      <w:r w:rsidRPr="007444A9">
        <w:rPr>
          <w:b/>
          <w:bCs/>
          <w:sz w:val="26"/>
          <w:szCs w:val="26"/>
        </w:rPr>
        <w:t>Интернет-ресурсы:</w:t>
      </w:r>
    </w:p>
    <w:p w14:paraId="3FF01E6A" w14:textId="77777777" w:rsidR="009D1D69" w:rsidRPr="007444A9" w:rsidRDefault="009D1D69" w:rsidP="007444A9">
      <w:pPr>
        <w:spacing w:line="276" w:lineRule="auto"/>
        <w:jc w:val="both"/>
        <w:rPr>
          <w:rFonts w:eastAsia="Calibri"/>
          <w:bCs/>
          <w:sz w:val="26"/>
          <w:szCs w:val="26"/>
        </w:rPr>
      </w:pPr>
      <w:r w:rsidRPr="007444A9">
        <w:rPr>
          <w:sz w:val="26"/>
          <w:szCs w:val="26"/>
        </w:rPr>
        <w:t xml:space="preserve">1.Электронная библиотечная система </w:t>
      </w:r>
      <w:r w:rsidRPr="007444A9">
        <w:rPr>
          <w:rFonts w:eastAsia="Calibri"/>
          <w:sz w:val="26"/>
          <w:szCs w:val="26"/>
        </w:rPr>
        <w:t xml:space="preserve"> </w:t>
      </w:r>
      <w:hyperlink r:id="rId14" w:history="1">
        <w:r w:rsidRPr="007444A9">
          <w:rPr>
            <w:rFonts w:eastAsia="Calibri"/>
            <w:bCs/>
            <w:color w:val="0000FF"/>
            <w:sz w:val="26"/>
            <w:szCs w:val="26"/>
            <w:u w:val="single"/>
          </w:rPr>
          <w:t>http://znanium.com/</w:t>
        </w:r>
      </w:hyperlink>
      <w:r w:rsidRPr="007444A9">
        <w:rPr>
          <w:rFonts w:eastAsia="Calibri"/>
          <w:bCs/>
          <w:sz w:val="26"/>
          <w:szCs w:val="26"/>
        </w:rPr>
        <w:t xml:space="preserve">  </w:t>
      </w:r>
    </w:p>
    <w:p w14:paraId="79CB8EF0" w14:textId="77777777" w:rsidR="009D1D69" w:rsidRPr="007444A9" w:rsidRDefault="009D1D69" w:rsidP="007444A9">
      <w:pPr>
        <w:spacing w:line="276" w:lineRule="auto"/>
        <w:jc w:val="both"/>
        <w:rPr>
          <w:rFonts w:eastAsia="Calibri"/>
          <w:sz w:val="26"/>
          <w:szCs w:val="26"/>
        </w:rPr>
      </w:pPr>
      <w:r w:rsidRPr="007444A9">
        <w:rPr>
          <w:rFonts w:eastAsia="Calibri"/>
          <w:sz w:val="26"/>
          <w:szCs w:val="26"/>
        </w:rPr>
        <w:t xml:space="preserve">2.Окно открытого доступа  </w:t>
      </w:r>
      <w:proofErr w:type="spellStart"/>
      <w:r w:rsidRPr="007444A9">
        <w:rPr>
          <w:rFonts w:eastAsia="Calibri"/>
          <w:sz w:val="26"/>
          <w:szCs w:val="26"/>
        </w:rPr>
        <w:t>Рособразования</w:t>
      </w:r>
      <w:proofErr w:type="spellEnd"/>
      <w:r w:rsidRPr="007444A9">
        <w:rPr>
          <w:rFonts w:eastAsia="Calibri"/>
          <w:sz w:val="26"/>
          <w:szCs w:val="26"/>
        </w:rPr>
        <w:t xml:space="preserve"> к информационным ресурсам </w:t>
      </w:r>
    </w:p>
    <w:p w14:paraId="11378381" w14:textId="77777777" w:rsidR="009D1D69" w:rsidRPr="007444A9" w:rsidRDefault="009D1D69" w:rsidP="007444A9">
      <w:pPr>
        <w:spacing w:line="276" w:lineRule="auto"/>
        <w:jc w:val="both"/>
        <w:rPr>
          <w:rFonts w:eastAsia="Calibri"/>
          <w:sz w:val="26"/>
          <w:szCs w:val="26"/>
        </w:rPr>
      </w:pPr>
      <w:r w:rsidRPr="007444A9">
        <w:rPr>
          <w:rFonts w:eastAsia="Calibri"/>
          <w:sz w:val="26"/>
          <w:szCs w:val="26"/>
        </w:rPr>
        <w:t>3.http://eor.edu.ru, Федеральный центр информационно-образовательных ресурсов</w:t>
      </w:r>
    </w:p>
    <w:p w14:paraId="19BC9826" w14:textId="77777777" w:rsidR="009D1D69" w:rsidRPr="007444A9" w:rsidRDefault="009D1D69" w:rsidP="007444A9">
      <w:pPr>
        <w:spacing w:line="276" w:lineRule="auto"/>
        <w:jc w:val="both"/>
        <w:rPr>
          <w:rFonts w:eastAsia="Calibri"/>
          <w:sz w:val="26"/>
          <w:szCs w:val="26"/>
        </w:rPr>
      </w:pPr>
      <w:r w:rsidRPr="007444A9">
        <w:rPr>
          <w:rFonts w:eastAsia="Calibri"/>
          <w:sz w:val="26"/>
          <w:szCs w:val="26"/>
        </w:rPr>
        <w:t>4.http://school-collection.edu.ru, Единая коллекция цифровых образовательных</w:t>
      </w:r>
    </w:p>
    <w:p w14:paraId="7325AAB1" w14:textId="77777777" w:rsidR="009D1D69" w:rsidRPr="007444A9" w:rsidRDefault="009D1D69" w:rsidP="007444A9">
      <w:pPr>
        <w:spacing w:line="276" w:lineRule="auto"/>
        <w:jc w:val="both"/>
        <w:rPr>
          <w:rFonts w:eastAsia="Calibri"/>
          <w:sz w:val="26"/>
          <w:szCs w:val="26"/>
        </w:rPr>
      </w:pPr>
      <w:r w:rsidRPr="007444A9">
        <w:rPr>
          <w:rFonts w:eastAsia="Calibri"/>
          <w:sz w:val="26"/>
          <w:szCs w:val="26"/>
        </w:rPr>
        <w:t>ресурсов</w:t>
      </w:r>
    </w:p>
    <w:p w14:paraId="5F6F3CE8" w14:textId="77777777" w:rsidR="009D1D69" w:rsidRPr="007444A9" w:rsidRDefault="009D1D69" w:rsidP="007444A9">
      <w:pPr>
        <w:suppressAutoHyphens/>
        <w:spacing w:line="276" w:lineRule="auto"/>
        <w:jc w:val="both"/>
        <w:rPr>
          <w:b/>
          <w:sz w:val="26"/>
          <w:szCs w:val="26"/>
          <w:lang w:eastAsia="ar-SA"/>
        </w:rPr>
      </w:pPr>
      <w:r w:rsidRPr="007444A9">
        <w:rPr>
          <w:b/>
          <w:sz w:val="26"/>
          <w:szCs w:val="26"/>
          <w:lang w:eastAsia="ar-SA"/>
        </w:rPr>
        <w:t xml:space="preserve">Сервисы и инструменты: </w:t>
      </w:r>
    </w:p>
    <w:p w14:paraId="4980822C" w14:textId="77777777" w:rsidR="009D1D69" w:rsidRPr="007444A9" w:rsidRDefault="009D1D69" w:rsidP="007444A9">
      <w:pPr>
        <w:numPr>
          <w:ilvl w:val="0"/>
          <w:numId w:val="33"/>
        </w:numPr>
        <w:suppressAutoHyphens/>
        <w:spacing w:line="276" w:lineRule="auto"/>
        <w:ind w:left="0" w:firstLine="0"/>
        <w:contextualSpacing/>
        <w:jc w:val="both"/>
        <w:rPr>
          <w:sz w:val="26"/>
          <w:szCs w:val="26"/>
          <w:lang w:eastAsia="ar-SA"/>
        </w:rPr>
      </w:pPr>
      <w:proofErr w:type="spellStart"/>
      <w:r w:rsidRPr="007444A9">
        <w:rPr>
          <w:sz w:val="26"/>
          <w:szCs w:val="26"/>
          <w:lang w:eastAsia="ar-SA"/>
        </w:rPr>
        <w:t>Skype</w:t>
      </w:r>
      <w:proofErr w:type="spellEnd"/>
      <w:r w:rsidRPr="007444A9">
        <w:rPr>
          <w:sz w:val="26"/>
          <w:szCs w:val="26"/>
          <w:lang w:eastAsia="ar-SA"/>
        </w:rPr>
        <w:t xml:space="preserve"> (режим доступа: https://www.skype.com/) </w:t>
      </w:r>
    </w:p>
    <w:p w14:paraId="620EAF6B" w14:textId="77777777" w:rsidR="009D1D69" w:rsidRPr="007444A9" w:rsidRDefault="009D1D69" w:rsidP="007444A9">
      <w:pPr>
        <w:numPr>
          <w:ilvl w:val="0"/>
          <w:numId w:val="33"/>
        </w:numPr>
        <w:suppressAutoHyphens/>
        <w:spacing w:line="276" w:lineRule="auto"/>
        <w:ind w:left="0" w:firstLine="0"/>
        <w:contextualSpacing/>
        <w:jc w:val="both"/>
        <w:rPr>
          <w:sz w:val="26"/>
          <w:szCs w:val="26"/>
          <w:lang w:eastAsia="ar-SA"/>
        </w:rPr>
      </w:pPr>
      <w:r w:rsidRPr="007444A9">
        <w:rPr>
          <w:sz w:val="26"/>
          <w:szCs w:val="26"/>
          <w:lang w:eastAsia="ar-SA"/>
        </w:rPr>
        <w:t xml:space="preserve"> </w:t>
      </w:r>
      <w:proofErr w:type="spellStart"/>
      <w:r w:rsidRPr="007444A9">
        <w:rPr>
          <w:sz w:val="26"/>
          <w:szCs w:val="26"/>
          <w:lang w:eastAsia="ar-SA"/>
        </w:rPr>
        <w:t>Zoom</w:t>
      </w:r>
      <w:proofErr w:type="spellEnd"/>
      <w:r w:rsidRPr="007444A9">
        <w:rPr>
          <w:sz w:val="26"/>
          <w:szCs w:val="26"/>
          <w:lang w:eastAsia="ar-SA"/>
        </w:rPr>
        <w:t xml:space="preserve"> (режим доступа: </w:t>
      </w:r>
      <w:hyperlink r:id="rId15" w:history="1">
        <w:r w:rsidRPr="007444A9">
          <w:rPr>
            <w:color w:val="0563C1"/>
            <w:sz w:val="26"/>
            <w:szCs w:val="26"/>
            <w:u w:val="single"/>
            <w:lang w:eastAsia="ar-SA"/>
          </w:rPr>
          <w:t>https://zoom.us/</w:t>
        </w:r>
      </w:hyperlink>
      <w:r w:rsidRPr="007444A9">
        <w:rPr>
          <w:sz w:val="26"/>
          <w:szCs w:val="26"/>
          <w:lang w:eastAsia="ar-SA"/>
        </w:rPr>
        <w:t>)</w:t>
      </w:r>
    </w:p>
    <w:p w14:paraId="686C891D" w14:textId="77777777" w:rsidR="009D1D69" w:rsidRPr="007444A9" w:rsidRDefault="009D1D69" w:rsidP="007444A9">
      <w:pPr>
        <w:numPr>
          <w:ilvl w:val="0"/>
          <w:numId w:val="33"/>
        </w:numPr>
        <w:suppressAutoHyphens/>
        <w:spacing w:line="276" w:lineRule="auto"/>
        <w:ind w:left="0" w:firstLine="0"/>
        <w:contextualSpacing/>
        <w:jc w:val="both"/>
        <w:rPr>
          <w:sz w:val="26"/>
          <w:szCs w:val="26"/>
          <w:lang w:eastAsia="ar-SA"/>
        </w:rPr>
      </w:pPr>
      <w:r w:rsidRPr="007444A9">
        <w:rPr>
          <w:sz w:val="26"/>
          <w:szCs w:val="26"/>
          <w:lang w:eastAsia="ar-SA"/>
        </w:rPr>
        <w:t xml:space="preserve"> https://disk.yandex.ru/</w:t>
      </w:r>
    </w:p>
    <w:p w14:paraId="69B47050" w14:textId="77777777" w:rsidR="009D1D69" w:rsidRPr="007444A9" w:rsidRDefault="009D1D69" w:rsidP="007444A9">
      <w:pPr>
        <w:spacing w:line="276" w:lineRule="auto"/>
        <w:jc w:val="both"/>
        <w:rPr>
          <w:sz w:val="26"/>
          <w:szCs w:val="26"/>
        </w:rPr>
      </w:pPr>
    </w:p>
    <w:bookmarkEnd w:id="14"/>
    <w:p w14:paraId="6C6975E5" w14:textId="77777777" w:rsidR="00EC184F" w:rsidRPr="007444A9" w:rsidRDefault="00EC184F" w:rsidP="007444A9">
      <w:pPr>
        <w:spacing w:line="276" w:lineRule="auto"/>
        <w:rPr>
          <w:b/>
          <w:sz w:val="26"/>
          <w:szCs w:val="26"/>
        </w:rPr>
      </w:pPr>
    </w:p>
    <w:p w14:paraId="3F821103" w14:textId="36B07041" w:rsidR="007B145D" w:rsidRPr="007444A9" w:rsidRDefault="007B145D" w:rsidP="007444A9">
      <w:pPr>
        <w:spacing w:line="276" w:lineRule="auto"/>
        <w:ind w:left="426" w:hanging="426"/>
        <w:jc w:val="both"/>
        <w:rPr>
          <w:bCs/>
          <w:sz w:val="26"/>
          <w:szCs w:val="26"/>
        </w:rPr>
      </w:pPr>
    </w:p>
    <w:p w14:paraId="29CF33E6" w14:textId="43D6C56E" w:rsidR="00EC184F" w:rsidRPr="007444A9" w:rsidRDefault="00EC184F" w:rsidP="007444A9">
      <w:pPr>
        <w:spacing w:line="276" w:lineRule="auto"/>
        <w:ind w:left="426" w:hanging="426"/>
        <w:jc w:val="both"/>
        <w:rPr>
          <w:bCs/>
          <w:sz w:val="26"/>
          <w:szCs w:val="26"/>
        </w:rPr>
      </w:pPr>
    </w:p>
    <w:p w14:paraId="567CDAD6" w14:textId="77777777" w:rsidR="00B34E5F" w:rsidRPr="007444A9" w:rsidRDefault="00B34E5F" w:rsidP="007444A9">
      <w:pPr>
        <w:tabs>
          <w:tab w:val="left" w:pos="3405"/>
        </w:tabs>
        <w:spacing w:line="276" w:lineRule="auto"/>
        <w:jc w:val="right"/>
        <w:rPr>
          <w:rFonts w:eastAsia="Calibri"/>
          <w:sz w:val="26"/>
          <w:szCs w:val="26"/>
          <w:lang w:eastAsia="en-US"/>
        </w:rPr>
      </w:pPr>
      <w:r w:rsidRPr="007444A9">
        <w:rPr>
          <w:rFonts w:eastAsia="Calibri"/>
          <w:sz w:val="26"/>
          <w:szCs w:val="26"/>
          <w:lang w:eastAsia="en-US"/>
        </w:rPr>
        <w:lastRenderedPageBreak/>
        <w:t>Приложение 1</w:t>
      </w:r>
    </w:p>
    <w:p w14:paraId="0EE43436" w14:textId="77777777" w:rsidR="00B34E5F" w:rsidRPr="007444A9" w:rsidRDefault="00B34E5F" w:rsidP="007444A9">
      <w:pPr>
        <w:tabs>
          <w:tab w:val="left" w:pos="3405"/>
        </w:tabs>
        <w:spacing w:line="276" w:lineRule="auto"/>
        <w:jc w:val="right"/>
        <w:rPr>
          <w:rFonts w:eastAsia="Calibri"/>
          <w:sz w:val="26"/>
          <w:szCs w:val="26"/>
          <w:lang w:eastAsia="en-US"/>
        </w:rPr>
      </w:pPr>
      <w:r w:rsidRPr="007444A9">
        <w:rPr>
          <w:rFonts w:eastAsia="Calibri"/>
          <w:sz w:val="26"/>
          <w:szCs w:val="26"/>
          <w:lang w:eastAsia="en-US"/>
        </w:rPr>
        <w:t>Титульный лист реферата.</w:t>
      </w:r>
    </w:p>
    <w:p w14:paraId="63B3C7BE" w14:textId="77777777" w:rsidR="00B34E5F" w:rsidRPr="007444A9" w:rsidRDefault="00B34E5F" w:rsidP="007444A9">
      <w:pPr>
        <w:spacing w:line="276" w:lineRule="auto"/>
        <w:jc w:val="center"/>
        <w:rPr>
          <w:rFonts w:eastAsia="Calibri"/>
          <w:b/>
          <w:sz w:val="26"/>
          <w:szCs w:val="26"/>
          <w:lang w:eastAsia="en-US"/>
        </w:rPr>
      </w:pPr>
      <w:r w:rsidRPr="007444A9">
        <w:rPr>
          <w:rFonts w:eastAsia="Calibri"/>
          <w:b/>
          <w:sz w:val="26"/>
          <w:szCs w:val="26"/>
          <w:lang w:eastAsia="en-US"/>
        </w:rPr>
        <w:t>Министерство   образования и науки Республики Татарстан</w:t>
      </w:r>
    </w:p>
    <w:p w14:paraId="0302B2D9" w14:textId="77777777" w:rsidR="00B34E5F" w:rsidRPr="007444A9" w:rsidRDefault="00B34E5F" w:rsidP="007444A9">
      <w:pPr>
        <w:spacing w:line="276" w:lineRule="auto"/>
        <w:jc w:val="center"/>
        <w:rPr>
          <w:rFonts w:eastAsia="Calibri"/>
          <w:b/>
          <w:sz w:val="26"/>
          <w:szCs w:val="26"/>
          <w:lang w:eastAsia="en-US"/>
        </w:rPr>
      </w:pPr>
      <w:r w:rsidRPr="007444A9">
        <w:rPr>
          <w:rFonts w:eastAsia="Calibri"/>
          <w:b/>
          <w:sz w:val="26"/>
          <w:szCs w:val="26"/>
          <w:lang w:eastAsia="en-US"/>
        </w:rPr>
        <w:t>ГАПОУ «Казанский политехнический колледж»</w:t>
      </w:r>
    </w:p>
    <w:p w14:paraId="1993D4C0" w14:textId="77777777" w:rsidR="00B34E5F" w:rsidRPr="007444A9" w:rsidRDefault="00B34E5F" w:rsidP="007444A9">
      <w:pPr>
        <w:spacing w:line="276" w:lineRule="auto"/>
        <w:jc w:val="both"/>
        <w:rPr>
          <w:rFonts w:eastAsia="Calibri"/>
          <w:sz w:val="26"/>
          <w:szCs w:val="26"/>
          <w:lang w:eastAsia="en-US"/>
        </w:rPr>
      </w:pPr>
    </w:p>
    <w:p w14:paraId="575579C8" w14:textId="77777777" w:rsidR="00B34E5F" w:rsidRPr="007444A9" w:rsidRDefault="00B34E5F" w:rsidP="007444A9">
      <w:pPr>
        <w:spacing w:line="276" w:lineRule="auto"/>
        <w:jc w:val="both"/>
        <w:rPr>
          <w:rFonts w:eastAsia="Calibri"/>
          <w:sz w:val="26"/>
          <w:szCs w:val="26"/>
          <w:lang w:eastAsia="en-US"/>
        </w:rPr>
      </w:pPr>
    </w:p>
    <w:p w14:paraId="4765BC49" w14:textId="77777777" w:rsidR="00B34E5F" w:rsidRPr="007444A9" w:rsidRDefault="00B34E5F" w:rsidP="007444A9">
      <w:pPr>
        <w:spacing w:line="276" w:lineRule="auto"/>
        <w:jc w:val="both"/>
        <w:rPr>
          <w:rFonts w:eastAsia="Calibri"/>
          <w:sz w:val="26"/>
          <w:szCs w:val="26"/>
          <w:lang w:eastAsia="en-US"/>
        </w:rPr>
      </w:pPr>
    </w:p>
    <w:p w14:paraId="24F51815" w14:textId="77777777" w:rsidR="00B34E5F" w:rsidRPr="007444A9" w:rsidRDefault="00B34E5F" w:rsidP="007444A9">
      <w:pPr>
        <w:spacing w:line="276" w:lineRule="auto"/>
        <w:jc w:val="center"/>
        <w:rPr>
          <w:rFonts w:eastAsia="Calibri"/>
          <w:b/>
          <w:sz w:val="26"/>
          <w:szCs w:val="26"/>
          <w:lang w:eastAsia="en-US"/>
        </w:rPr>
      </w:pPr>
      <w:r w:rsidRPr="007444A9">
        <w:rPr>
          <w:rFonts w:eastAsia="Calibri"/>
          <w:b/>
          <w:sz w:val="26"/>
          <w:szCs w:val="26"/>
          <w:lang w:eastAsia="en-US"/>
        </w:rPr>
        <w:t>Реферат</w:t>
      </w:r>
    </w:p>
    <w:p w14:paraId="69A9B61E" w14:textId="77777777" w:rsidR="00B34E5F" w:rsidRPr="007444A9" w:rsidRDefault="00B34E5F" w:rsidP="007444A9">
      <w:pPr>
        <w:spacing w:line="276" w:lineRule="auto"/>
        <w:jc w:val="center"/>
        <w:rPr>
          <w:rFonts w:eastAsia="Calibri"/>
          <w:sz w:val="26"/>
          <w:szCs w:val="26"/>
          <w:lang w:eastAsia="en-US"/>
        </w:rPr>
      </w:pPr>
      <w:r w:rsidRPr="007444A9">
        <w:rPr>
          <w:rFonts w:eastAsia="Calibri"/>
          <w:sz w:val="26"/>
          <w:szCs w:val="26"/>
          <w:lang w:eastAsia="en-US"/>
        </w:rPr>
        <w:t>по дисциплине _______________________________________</w:t>
      </w:r>
    </w:p>
    <w:p w14:paraId="2EBC8A98" w14:textId="77777777" w:rsidR="00B34E5F" w:rsidRPr="007444A9" w:rsidRDefault="00B34E5F" w:rsidP="007444A9">
      <w:pPr>
        <w:spacing w:line="276" w:lineRule="auto"/>
        <w:jc w:val="center"/>
        <w:rPr>
          <w:rFonts w:eastAsia="Calibri"/>
          <w:sz w:val="26"/>
          <w:szCs w:val="26"/>
          <w:lang w:eastAsia="en-US"/>
        </w:rPr>
      </w:pPr>
      <w:r w:rsidRPr="007444A9">
        <w:rPr>
          <w:rFonts w:eastAsia="Calibri"/>
          <w:sz w:val="26"/>
          <w:szCs w:val="26"/>
          <w:lang w:eastAsia="en-US"/>
        </w:rPr>
        <w:t xml:space="preserve">Тема: </w:t>
      </w:r>
      <w:r w:rsidRPr="007444A9">
        <w:rPr>
          <w:rFonts w:eastAsia="Calibri"/>
          <w:color w:val="000000"/>
          <w:spacing w:val="1"/>
          <w:sz w:val="26"/>
          <w:szCs w:val="26"/>
          <w:lang w:eastAsia="en-US"/>
        </w:rPr>
        <w:t>____________________________________________________</w:t>
      </w:r>
    </w:p>
    <w:p w14:paraId="121DC010" w14:textId="77777777" w:rsidR="00B34E5F" w:rsidRPr="007444A9" w:rsidRDefault="00B34E5F" w:rsidP="007444A9">
      <w:pPr>
        <w:spacing w:line="276" w:lineRule="auto"/>
        <w:jc w:val="both"/>
        <w:rPr>
          <w:rFonts w:eastAsia="Calibri"/>
          <w:sz w:val="26"/>
          <w:szCs w:val="26"/>
          <w:lang w:eastAsia="en-US"/>
        </w:rPr>
      </w:pPr>
    </w:p>
    <w:p w14:paraId="1A5DED4C" w14:textId="77777777" w:rsidR="00B34E5F" w:rsidRPr="007444A9" w:rsidRDefault="00B34E5F" w:rsidP="007444A9">
      <w:pPr>
        <w:spacing w:line="276" w:lineRule="auto"/>
        <w:jc w:val="both"/>
        <w:rPr>
          <w:rFonts w:eastAsia="Calibri"/>
          <w:sz w:val="26"/>
          <w:szCs w:val="26"/>
          <w:lang w:eastAsia="en-US"/>
        </w:rPr>
      </w:pPr>
    </w:p>
    <w:p w14:paraId="20653B07" w14:textId="77777777" w:rsidR="00B34E5F" w:rsidRPr="007444A9" w:rsidRDefault="00B34E5F" w:rsidP="007444A9">
      <w:pPr>
        <w:spacing w:line="276" w:lineRule="auto"/>
        <w:jc w:val="both"/>
        <w:rPr>
          <w:rFonts w:eastAsia="Calibri"/>
          <w:sz w:val="26"/>
          <w:szCs w:val="26"/>
          <w:lang w:eastAsia="en-US"/>
        </w:rPr>
      </w:pPr>
    </w:p>
    <w:p w14:paraId="66963AC8" w14:textId="77777777" w:rsidR="00B34E5F" w:rsidRPr="007444A9" w:rsidRDefault="00B34E5F" w:rsidP="007444A9">
      <w:pPr>
        <w:spacing w:line="276" w:lineRule="auto"/>
        <w:jc w:val="both"/>
        <w:rPr>
          <w:rFonts w:eastAsia="Calibri"/>
          <w:sz w:val="26"/>
          <w:szCs w:val="26"/>
          <w:lang w:eastAsia="en-US"/>
        </w:rPr>
      </w:pPr>
    </w:p>
    <w:p w14:paraId="2C59F030" w14:textId="77777777" w:rsidR="00B34E5F" w:rsidRPr="007444A9" w:rsidRDefault="00B34E5F" w:rsidP="007444A9">
      <w:pPr>
        <w:spacing w:line="276" w:lineRule="auto"/>
        <w:jc w:val="both"/>
        <w:rPr>
          <w:rFonts w:eastAsia="Calibri"/>
          <w:sz w:val="26"/>
          <w:szCs w:val="26"/>
          <w:lang w:eastAsia="en-US"/>
        </w:rPr>
      </w:pPr>
    </w:p>
    <w:p w14:paraId="116019A3" w14:textId="77777777" w:rsidR="00B34E5F" w:rsidRPr="007444A9" w:rsidRDefault="00B34E5F" w:rsidP="007444A9">
      <w:pPr>
        <w:spacing w:line="276" w:lineRule="auto"/>
        <w:ind w:left="4962"/>
        <w:rPr>
          <w:rFonts w:eastAsia="Calibri"/>
          <w:sz w:val="26"/>
          <w:szCs w:val="26"/>
          <w:lang w:eastAsia="en-US"/>
        </w:rPr>
      </w:pPr>
      <w:r w:rsidRPr="007444A9">
        <w:rPr>
          <w:rFonts w:eastAsia="Calibri"/>
          <w:sz w:val="26"/>
          <w:szCs w:val="26"/>
          <w:lang w:eastAsia="en-US"/>
        </w:rPr>
        <w:t xml:space="preserve">Выполнил: обучающийся __курса, </w:t>
      </w:r>
    </w:p>
    <w:p w14:paraId="2EC43E89" w14:textId="77777777" w:rsidR="00B34E5F" w:rsidRPr="007444A9" w:rsidRDefault="00B34E5F" w:rsidP="007444A9">
      <w:pPr>
        <w:spacing w:line="276" w:lineRule="auto"/>
        <w:ind w:left="4962"/>
        <w:rPr>
          <w:rFonts w:eastAsia="Calibri"/>
          <w:sz w:val="26"/>
          <w:szCs w:val="26"/>
          <w:lang w:eastAsia="en-US"/>
        </w:rPr>
      </w:pPr>
      <w:r w:rsidRPr="007444A9">
        <w:rPr>
          <w:rFonts w:eastAsia="Calibri"/>
          <w:sz w:val="26"/>
          <w:szCs w:val="26"/>
          <w:lang w:eastAsia="en-US"/>
        </w:rPr>
        <w:t>Группы № ____, ФИО</w:t>
      </w:r>
    </w:p>
    <w:p w14:paraId="399FC9B6" w14:textId="77777777" w:rsidR="00B34E5F" w:rsidRPr="007444A9" w:rsidRDefault="00B34E5F" w:rsidP="007444A9">
      <w:pPr>
        <w:tabs>
          <w:tab w:val="left" w:pos="5655"/>
        </w:tabs>
        <w:spacing w:line="276" w:lineRule="auto"/>
        <w:ind w:left="4962"/>
        <w:rPr>
          <w:rFonts w:eastAsia="Calibri"/>
          <w:sz w:val="26"/>
          <w:szCs w:val="26"/>
          <w:lang w:eastAsia="en-US"/>
        </w:rPr>
      </w:pPr>
      <w:r w:rsidRPr="007444A9">
        <w:rPr>
          <w:rFonts w:eastAsia="Calibri"/>
          <w:sz w:val="26"/>
          <w:szCs w:val="26"/>
          <w:lang w:eastAsia="en-US"/>
        </w:rPr>
        <w:t>Проверил:</w:t>
      </w:r>
    </w:p>
    <w:p w14:paraId="420A30F2" w14:textId="77777777" w:rsidR="00B34E5F" w:rsidRPr="007444A9" w:rsidRDefault="00B34E5F" w:rsidP="007444A9">
      <w:pPr>
        <w:spacing w:line="276" w:lineRule="auto"/>
        <w:ind w:left="4962"/>
        <w:rPr>
          <w:rFonts w:eastAsia="Calibri"/>
          <w:sz w:val="26"/>
          <w:szCs w:val="26"/>
          <w:lang w:eastAsia="en-US"/>
        </w:rPr>
      </w:pPr>
      <w:r w:rsidRPr="007444A9">
        <w:rPr>
          <w:rFonts w:eastAsia="Calibri"/>
          <w:sz w:val="26"/>
          <w:szCs w:val="26"/>
          <w:lang w:eastAsia="en-US"/>
        </w:rPr>
        <w:t xml:space="preserve">Преподаватель: ______ФИО </w:t>
      </w:r>
    </w:p>
    <w:p w14:paraId="1C0487FC" w14:textId="77777777" w:rsidR="00B34E5F" w:rsidRPr="007444A9" w:rsidRDefault="00B34E5F" w:rsidP="007444A9">
      <w:pPr>
        <w:spacing w:line="276" w:lineRule="auto"/>
        <w:ind w:left="4962"/>
        <w:rPr>
          <w:rFonts w:eastAsia="Calibri"/>
          <w:sz w:val="26"/>
          <w:szCs w:val="26"/>
          <w:lang w:eastAsia="en-US"/>
        </w:rPr>
      </w:pPr>
      <w:r w:rsidRPr="007444A9">
        <w:rPr>
          <w:rFonts w:eastAsia="Calibri"/>
          <w:sz w:val="26"/>
          <w:szCs w:val="26"/>
          <w:lang w:eastAsia="en-US"/>
        </w:rPr>
        <w:t>___ (отметка)</w:t>
      </w:r>
    </w:p>
    <w:p w14:paraId="74E1A0BE" w14:textId="77777777" w:rsidR="00B34E5F" w:rsidRPr="007444A9" w:rsidRDefault="00B34E5F" w:rsidP="007444A9">
      <w:pPr>
        <w:tabs>
          <w:tab w:val="left" w:pos="6975"/>
        </w:tabs>
        <w:spacing w:line="276" w:lineRule="auto"/>
        <w:jc w:val="both"/>
        <w:rPr>
          <w:rFonts w:eastAsia="Calibri"/>
          <w:sz w:val="26"/>
          <w:szCs w:val="26"/>
          <w:lang w:eastAsia="en-US"/>
        </w:rPr>
      </w:pPr>
    </w:p>
    <w:p w14:paraId="0EE07CD5" w14:textId="77777777" w:rsidR="00B34E5F" w:rsidRPr="007444A9" w:rsidRDefault="00B34E5F" w:rsidP="007444A9">
      <w:pPr>
        <w:spacing w:line="276" w:lineRule="auto"/>
        <w:jc w:val="both"/>
        <w:rPr>
          <w:rFonts w:eastAsia="Calibri"/>
          <w:sz w:val="26"/>
          <w:szCs w:val="26"/>
          <w:lang w:eastAsia="en-US"/>
        </w:rPr>
      </w:pPr>
    </w:p>
    <w:p w14:paraId="5521A8C1" w14:textId="77777777" w:rsidR="00B34E5F" w:rsidRPr="007444A9" w:rsidRDefault="00B34E5F" w:rsidP="007444A9">
      <w:pPr>
        <w:spacing w:line="276" w:lineRule="auto"/>
        <w:jc w:val="both"/>
        <w:rPr>
          <w:rFonts w:eastAsia="Calibri"/>
          <w:sz w:val="26"/>
          <w:szCs w:val="26"/>
          <w:lang w:eastAsia="en-US"/>
        </w:rPr>
      </w:pPr>
    </w:p>
    <w:p w14:paraId="0753E8DB" w14:textId="77777777" w:rsidR="00B34E5F" w:rsidRPr="007444A9" w:rsidRDefault="00B34E5F" w:rsidP="007444A9">
      <w:pPr>
        <w:spacing w:line="276" w:lineRule="auto"/>
        <w:jc w:val="both"/>
        <w:rPr>
          <w:rFonts w:eastAsia="Calibri"/>
          <w:sz w:val="26"/>
          <w:szCs w:val="26"/>
          <w:lang w:eastAsia="en-US"/>
        </w:rPr>
      </w:pPr>
    </w:p>
    <w:p w14:paraId="3918CCE3" w14:textId="77777777" w:rsidR="00B34E5F" w:rsidRPr="007444A9" w:rsidRDefault="00B34E5F" w:rsidP="007444A9">
      <w:pPr>
        <w:spacing w:line="276" w:lineRule="auto"/>
        <w:jc w:val="both"/>
        <w:rPr>
          <w:rFonts w:eastAsia="Calibri"/>
          <w:sz w:val="26"/>
          <w:szCs w:val="26"/>
          <w:lang w:eastAsia="en-US"/>
        </w:rPr>
      </w:pPr>
    </w:p>
    <w:p w14:paraId="0778E434" w14:textId="77777777" w:rsidR="00B34E5F" w:rsidRPr="007444A9" w:rsidRDefault="00B34E5F" w:rsidP="007444A9">
      <w:pPr>
        <w:spacing w:line="276" w:lineRule="auto"/>
        <w:jc w:val="center"/>
        <w:rPr>
          <w:rFonts w:eastAsia="Calibri"/>
          <w:sz w:val="26"/>
          <w:szCs w:val="26"/>
          <w:lang w:eastAsia="en-US"/>
        </w:rPr>
      </w:pPr>
      <w:r w:rsidRPr="007444A9">
        <w:rPr>
          <w:rFonts w:eastAsia="Calibri"/>
          <w:sz w:val="26"/>
          <w:szCs w:val="26"/>
          <w:lang w:eastAsia="en-US"/>
        </w:rPr>
        <w:t>Казань, 2020 г.</w:t>
      </w:r>
    </w:p>
    <w:p w14:paraId="43D75A29" w14:textId="77777777" w:rsidR="00B34E5F" w:rsidRPr="007444A9" w:rsidRDefault="00B34E5F" w:rsidP="007444A9">
      <w:pPr>
        <w:snapToGrid w:val="0"/>
        <w:spacing w:line="276" w:lineRule="auto"/>
        <w:jc w:val="both"/>
        <w:rPr>
          <w:rFonts w:eastAsia="Calibri"/>
          <w:sz w:val="26"/>
          <w:szCs w:val="26"/>
          <w:lang w:eastAsia="en-US"/>
        </w:rPr>
      </w:pPr>
    </w:p>
    <w:p w14:paraId="55EDF6DD" w14:textId="77777777" w:rsidR="00B34E5F" w:rsidRPr="007444A9" w:rsidRDefault="00B34E5F" w:rsidP="007444A9">
      <w:pPr>
        <w:pStyle w:val="a3"/>
        <w:spacing w:before="0" w:beforeAutospacing="0" w:after="0" w:afterAutospacing="0" w:line="276" w:lineRule="auto"/>
        <w:rPr>
          <w:sz w:val="26"/>
          <w:szCs w:val="26"/>
        </w:rPr>
      </w:pPr>
    </w:p>
    <w:sectPr w:rsidR="00B34E5F" w:rsidRPr="007444A9" w:rsidSect="00803847">
      <w:footerReference w:type="default" r:id="rId1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B9F031" w14:textId="77777777" w:rsidR="00B70774" w:rsidRDefault="00B70774" w:rsidP="00803847">
      <w:r>
        <w:separator/>
      </w:r>
    </w:p>
  </w:endnote>
  <w:endnote w:type="continuationSeparator" w:id="0">
    <w:p w14:paraId="703EC7AE" w14:textId="77777777" w:rsidR="00B70774" w:rsidRDefault="00B70774" w:rsidP="00803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E4002EFF" w:usb1="C000247B" w:usb2="00000009" w:usb3="00000000" w:csb0="000001FF" w:csb1="00000000"/>
  </w:font>
  <w:font w:name="Andale Sans UI">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4453855"/>
      <w:docPartObj>
        <w:docPartGallery w:val="Page Numbers (Bottom of Page)"/>
        <w:docPartUnique/>
      </w:docPartObj>
    </w:sdtPr>
    <w:sdtEndPr/>
    <w:sdtContent>
      <w:p w14:paraId="16DD881F" w14:textId="388B5955" w:rsidR="00EE276E" w:rsidRDefault="00EE276E">
        <w:pPr>
          <w:pStyle w:val="aa"/>
          <w:jc w:val="right"/>
        </w:pPr>
        <w:r>
          <w:fldChar w:fldCharType="begin"/>
        </w:r>
        <w:r>
          <w:instrText>PAGE   \* MERGEFORMAT</w:instrText>
        </w:r>
        <w:r>
          <w:fldChar w:fldCharType="separate"/>
        </w:r>
        <w:r w:rsidR="000135BA">
          <w:rPr>
            <w:noProof/>
          </w:rPr>
          <w:t>2</w:t>
        </w:r>
        <w:r>
          <w:fldChar w:fldCharType="end"/>
        </w:r>
      </w:p>
    </w:sdtContent>
  </w:sdt>
  <w:p w14:paraId="0CAA0267" w14:textId="77777777" w:rsidR="00EE276E" w:rsidRDefault="00EE276E">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4CCF9F" w14:textId="77777777" w:rsidR="00B70774" w:rsidRDefault="00B70774" w:rsidP="00803847">
      <w:r>
        <w:separator/>
      </w:r>
    </w:p>
  </w:footnote>
  <w:footnote w:type="continuationSeparator" w:id="0">
    <w:p w14:paraId="34971904" w14:textId="77777777" w:rsidR="00B70774" w:rsidRDefault="00B70774" w:rsidP="008038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CF84279"/>
    <w:multiLevelType w:val="hybridMultilevel"/>
    <w:tmpl w:val="B204E444"/>
    <w:lvl w:ilvl="0" w:tplc="12A23C44">
      <w:start w:val="1"/>
      <w:numFmt w:val="bullet"/>
      <w:lvlText w:val=""/>
      <w:lvlJc w:val="left"/>
      <w:pPr>
        <w:ind w:left="786" w:hanging="360"/>
      </w:pPr>
      <w:rPr>
        <w:rFonts w:ascii="Symbol" w:hAnsi="Symbol" w:hint="default"/>
        <w:b w:val="0"/>
        <w:i w:val="0"/>
        <w:caps w:val="0"/>
        <w:strike w:val="0"/>
        <w:dstrike w:val="0"/>
        <w:outline w:val="0"/>
        <w:shadow w:val="0"/>
        <w:emboss w:val="0"/>
        <w:imprint w:val="0"/>
        <w:vanish w:val="0"/>
        <w:sz w:val="28"/>
        <w:szCs w:val="28"/>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30E39C7"/>
    <w:multiLevelType w:val="hybridMultilevel"/>
    <w:tmpl w:val="97D2EB70"/>
    <w:lvl w:ilvl="0" w:tplc="48C87A6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5B85A3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0132FA8"/>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8226A3"/>
    <w:multiLevelType w:val="multilevel"/>
    <w:tmpl w:val="42A2C146"/>
    <w:lvl w:ilvl="0">
      <w:start w:val="1"/>
      <w:numFmt w:val="decimal"/>
      <w:suff w:val="space"/>
      <w:lvlText w:val="%1."/>
      <w:lvlJc w:val="left"/>
      <w:pPr>
        <w:ind w:left="0" w:firstLine="0"/>
      </w:pPr>
      <w:rPr>
        <w:rFonts w:hint="default"/>
      </w:rPr>
    </w:lvl>
    <w:lvl w:ilvl="1">
      <w:start w:val="4"/>
      <w:numFmt w:val="decimal"/>
      <w:isLgl/>
      <w:lvlText w:val="%1.%2"/>
      <w:lvlJc w:val="left"/>
      <w:pPr>
        <w:ind w:left="390" w:hanging="390"/>
      </w:pPr>
      <w:rPr>
        <w:rFonts w:hint="default"/>
      </w:rPr>
    </w:lvl>
    <w:lvl w:ilvl="2">
      <w:start w:val="1"/>
      <w:numFmt w:val="decimalZero"/>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2" w15:restartNumberingAfterBreak="0">
    <w:nsid w:val="25101CC0"/>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06D0D44"/>
    <w:multiLevelType w:val="hybridMultilevel"/>
    <w:tmpl w:val="1F708A74"/>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20F26E3"/>
    <w:multiLevelType w:val="hybridMultilevel"/>
    <w:tmpl w:val="3E42B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15:restartNumberingAfterBreak="0">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43C3525D"/>
    <w:multiLevelType w:val="hybridMultilevel"/>
    <w:tmpl w:val="7F1E3928"/>
    <w:lvl w:ilvl="0" w:tplc="E3A4BC88">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1" w15:restartNumberingAfterBreak="0">
    <w:nsid w:val="45842B5C"/>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4" w15:restartNumberingAfterBreak="0">
    <w:nsid w:val="482747DE"/>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78C68D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A2D44D3"/>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0" w15:restartNumberingAfterBreak="0">
    <w:nsid w:val="69065517"/>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A1B42F5"/>
    <w:multiLevelType w:val="hybridMultilevel"/>
    <w:tmpl w:val="8196D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0"/>
  </w:num>
  <w:num w:numId="3">
    <w:abstractNumId w:val="25"/>
  </w:num>
  <w:num w:numId="4">
    <w:abstractNumId w:val="27"/>
  </w:num>
  <w:num w:numId="5">
    <w:abstractNumId w:val="17"/>
  </w:num>
  <w:num w:numId="6">
    <w:abstractNumId w:val="26"/>
  </w:num>
  <w:num w:numId="7">
    <w:abstractNumId w:val="8"/>
  </w:num>
  <w:num w:numId="8">
    <w:abstractNumId w:val="30"/>
  </w:num>
  <w:num w:numId="9">
    <w:abstractNumId w:val="7"/>
  </w:num>
  <w:num w:numId="10">
    <w:abstractNumId w:val="28"/>
  </w:num>
  <w:num w:numId="11">
    <w:abstractNumId w:val="20"/>
  </w:num>
  <w:num w:numId="12">
    <w:abstractNumId w:val="19"/>
  </w:num>
  <w:num w:numId="13">
    <w:abstractNumId w:val="24"/>
  </w:num>
  <w:num w:numId="14">
    <w:abstractNumId w:val="21"/>
  </w:num>
  <w:num w:numId="15">
    <w:abstractNumId w:val="13"/>
  </w:num>
  <w:num w:numId="16">
    <w:abstractNumId w:val="9"/>
  </w:num>
  <w:num w:numId="17">
    <w:abstractNumId w:val="22"/>
  </w:num>
  <w:num w:numId="18">
    <w:abstractNumId w:val="29"/>
  </w:num>
  <w:num w:numId="19">
    <w:abstractNumId w:val="0"/>
  </w:num>
  <w:num w:numId="20">
    <w:abstractNumId w:val="1"/>
  </w:num>
  <w:num w:numId="21">
    <w:abstractNumId w:val="3"/>
  </w:num>
  <w:num w:numId="22">
    <w:abstractNumId w:val="15"/>
  </w:num>
  <w:num w:numId="23">
    <w:abstractNumId w:val="2"/>
  </w:num>
  <w:num w:numId="24">
    <w:abstractNumId w:val="33"/>
  </w:num>
  <w:num w:numId="25">
    <w:abstractNumId w:val="31"/>
  </w:num>
  <w:num w:numId="26">
    <w:abstractNumId w:val="4"/>
  </w:num>
  <w:num w:numId="27">
    <w:abstractNumId w:val="23"/>
  </w:num>
  <w:num w:numId="28">
    <w:abstractNumId w:val="18"/>
  </w:num>
  <w:num w:numId="29">
    <w:abstractNumId w:val="14"/>
  </w:num>
  <w:num w:numId="30">
    <w:abstractNumId w:val="34"/>
  </w:num>
  <w:num w:numId="31">
    <w:abstractNumId w:val="6"/>
  </w:num>
  <w:num w:numId="32">
    <w:abstractNumId w:val="12"/>
  </w:num>
  <w:num w:numId="3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num>
  <w:num w:numId="35">
    <w:abstractNumId w:val="1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F5F"/>
    <w:rsid w:val="000035E5"/>
    <w:rsid w:val="00010758"/>
    <w:rsid w:val="00012DE9"/>
    <w:rsid w:val="000135BA"/>
    <w:rsid w:val="000139F9"/>
    <w:rsid w:val="00024820"/>
    <w:rsid w:val="00034015"/>
    <w:rsid w:val="00044380"/>
    <w:rsid w:val="00076B9B"/>
    <w:rsid w:val="00093115"/>
    <w:rsid w:val="000A0C47"/>
    <w:rsid w:val="000A1BB0"/>
    <w:rsid w:val="000C1ECE"/>
    <w:rsid w:val="000C4473"/>
    <w:rsid w:val="000D2B7C"/>
    <w:rsid w:val="000E5E7D"/>
    <w:rsid w:val="0011157F"/>
    <w:rsid w:val="001223D3"/>
    <w:rsid w:val="00145598"/>
    <w:rsid w:val="0014632B"/>
    <w:rsid w:val="00146999"/>
    <w:rsid w:val="001575D9"/>
    <w:rsid w:val="00163CB8"/>
    <w:rsid w:val="00176A5D"/>
    <w:rsid w:val="0019598E"/>
    <w:rsid w:val="001A763E"/>
    <w:rsid w:val="001B1AE5"/>
    <w:rsid w:val="001B3F66"/>
    <w:rsid w:val="001C034A"/>
    <w:rsid w:val="001D6A2A"/>
    <w:rsid w:val="001E1DB6"/>
    <w:rsid w:val="00206D16"/>
    <w:rsid w:val="0021328C"/>
    <w:rsid w:val="00214214"/>
    <w:rsid w:val="00224359"/>
    <w:rsid w:val="002563A6"/>
    <w:rsid w:val="002805F3"/>
    <w:rsid w:val="0028088D"/>
    <w:rsid w:val="00295B1C"/>
    <w:rsid w:val="002C6EDD"/>
    <w:rsid w:val="002D719B"/>
    <w:rsid w:val="002E3FAA"/>
    <w:rsid w:val="002F173F"/>
    <w:rsid w:val="003050A8"/>
    <w:rsid w:val="00322B59"/>
    <w:rsid w:val="00326A5F"/>
    <w:rsid w:val="00346F05"/>
    <w:rsid w:val="00361F38"/>
    <w:rsid w:val="00373EF1"/>
    <w:rsid w:val="003744D7"/>
    <w:rsid w:val="00377CE8"/>
    <w:rsid w:val="003825CD"/>
    <w:rsid w:val="00383D99"/>
    <w:rsid w:val="003A111D"/>
    <w:rsid w:val="003A3D08"/>
    <w:rsid w:val="003B1B58"/>
    <w:rsid w:val="003B22DD"/>
    <w:rsid w:val="003B60A8"/>
    <w:rsid w:val="003C7BF3"/>
    <w:rsid w:val="003F3E1A"/>
    <w:rsid w:val="00411C62"/>
    <w:rsid w:val="00436BE1"/>
    <w:rsid w:val="00441065"/>
    <w:rsid w:val="0044347A"/>
    <w:rsid w:val="004557BD"/>
    <w:rsid w:val="00473F95"/>
    <w:rsid w:val="004748CD"/>
    <w:rsid w:val="0047601E"/>
    <w:rsid w:val="00490A9A"/>
    <w:rsid w:val="004B5D42"/>
    <w:rsid w:val="004E253F"/>
    <w:rsid w:val="00500091"/>
    <w:rsid w:val="0051304C"/>
    <w:rsid w:val="0051478B"/>
    <w:rsid w:val="00556100"/>
    <w:rsid w:val="00556B32"/>
    <w:rsid w:val="00556BD6"/>
    <w:rsid w:val="00556FF2"/>
    <w:rsid w:val="00560B4E"/>
    <w:rsid w:val="00567145"/>
    <w:rsid w:val="00576307"/>
    <w:rsid w:val="00577E06"/>
    <w:rsid w:val="005814E2"/>
    <w:rsid w:val="00585AEC"/>
    <w:rsid w:val="0059393F"/>
    <w:rsid w:val="005C6210"/>
    <w:rsid w:val="005C7A2F"/>
    <w:rsid w:val="005D3ABF"/>
    <w:rsid w:val="005D75D6"/>
    <w:rsid w:val="005D78FE"/>
    <w:rsid w:val="005F1384"/>
    <w:rsid w:val="00626EF9"/>
    <w:rsid w:val="00637DBE"/>
    <w:rsid w:val="00645F8C"/>
    <w:rsid w:val="00660271"/>
    <w:rsid w:val="00664E6A"/>
    <w:rsid w:val="006721BD"/>
    <w:rsid w:val="0067681A"/>
    <w:rsid w:val="006913D4"/>
    <w:rsid w:val="006A3452"/>
    <w:rsid w:val="006D5B12"/>
    <w:rsid w:val="00703F6F"/>
    <w:rsid w:val="00707F28"/>
    <w:rsid w:val="0071477E"/>
    <w:rsid w:val="00723C16"/>
    <w:rsid w:val="0073586B"/>
    <w:rsid w:val="007377A1"/>
    <w:rsid w:val="007444A9"/>
    <w:rsid w:val="007A0AF6"/>
    <w:rsid w:val="007A1A45"/>
    <w:rsid w:val="007B145D"/>
    <w:rsid w:val="007B1A4C"/>
    <w:rsid w:val="007C7F19"/>
    <w:rsid w:val="007C7F1E"/>
    <w:rsid w:val="007D3A52"/>
    <w:rsid w:val="00801178"/>
    <w:rsid w:val="00803847"/>
    <w:rsid w:val="00805CF6"/>
    <w:rsid w:val="00826BF0"/>
    <w:rsid w:val="008450D7"/>
    <w:rsid w:val="00845562"/>
    <w:rsid w:val="00845D90"/>
    <w:rsid w:val="008575D7"/>
    <w:rsid w:val="00864273"/>
    <w:rsid w:val="00876E9A"/>
    <w:rsid w:val="008862F0"/>
    <w:rsid w:val="008907D5"/>
    <w:rsid w:val="00894879"/>
    <w:rsid w:val="008A083C"/>
    <w:rsid w:val="008A0DCD"/>
    <w:rsid w:val="008A20EE"/>
    <w:rsid w:val="008A6A54"/>
    <w:rsid w:val="008C40EA"/>
    <w:rsid w:val="008D1C1C"/>
    <w:rsid w:val="008D1C87"/>
    <w:rsid w:val="008F0447"/>
    <w:rsid w:val="008F5F42"/>
    <w:rsid w:val="00907584"/>
    <w:rsid w:val="00920844"/>
    <w:rsid w:val="00921B0C"/>
    <w:rsid w:val="00922C08"/>
    <w:rsid w:val="00927852"/>
    <w:rsid w:val="00950ED6"/>
    <w:rsid w:val="00971A17"/>
    <w:rsid w:val="00976500"/>
    <w:rsid w:val="00977F9A"/>
    <w:rsid w:val="00987E47"/>
    <w:rsid w:val="009B15D1"/>
    <w:rsid w:val="009B6653"/>
    <w:rsid w:val="009D0120"/>
    <w:rsid w:val="009D1D69"/>
    <w:rsid w:val="009E62BC"/>
    <w:rsid w:val="00A01113"/>
    <w:rsid w:val="00A13ECE"/>
    <w:rsid w:val="00A35614"/>
    <w:rsid w:val="00A42CDD"/>
    <w:rsid w:val="00A7770A"/>
    <w:rsid w:val="00A903F4"/>
    <w:rsid w:val="00A96113"/>
    <w:rsid w:val="00A96D65"/>
    <w:rsid w:val="00AB407D"/>
    <w:rsid w:val="00AB6288"/>
    <w:rsid w:val="00AC3A3F"/>
    <w:rsid w:val="00AF5361"/>
    <w:rsid w:val="00B34E5F"/>
    <w:rsid w:val="00B36305"/>
    <w:rsid w:val="00B41ABD"/>
    <w:rsid w:val="00B4581A"/>
    <w:rsid w:val="00B61472"/>
    <w:rsid w:val="00B70774"/>
    <w:rsid w:val="00B758A5"/>
    <w:rsid w:val="00BB5A88"/>
    <w:rsid w:val="00BC680E"/>
    <w:rsid w:val="00BD4775"/>
    <w:rsid w:val="00BD49BD"/>
    <w:rsid w:val="00BE1368"/>
    <w:rsid w:val="00BF042C"/>
    <w:rsid w:val="00C03853"/>
    <w:rsid w:val="00C2246D"/>
    <w:rsid w:val="00C4677E"/>
    <w:rsid w:val="00C7239F"/>
    <w:rsid w:val="00C8344F"/>
    <w:rsid w:val="00C90476"/>
    <w:rsid w:val="00C92D35"/>
    <w:rsid w:val="00C95E57"/>
    <w:rsid w:val="00C97150"/>
    <w:rsid w:val="00CA7B97"/>
    <w:rsid w:val="00CD0E87"/>
    <w:rsid w:val="00CE0D99"/>
    <w:rsid w:val="00CE4325"/>
    <w:rsid w:val="00D10545"/>
    <w:rsid w:val="00D13192"/>
    <w:rsid w:val="00D506A2"/>
    <w:rsid w:val="00D55318"/>
    <w:rsid w:val="00D6099B"/>
    <w:rsid w:val="00D65CB4"/>
    <w:rsid w:val="00D7298D"/>
    <w:rsid w:val="00D73161"/>
    <w:rsid w:val="00DB1EC9"/>
    <w:rsid w:val="00DC3BFA"/>
    <w:rsid w:val="00DF04C1"/>
    <w:rsid w:val="00E064F9"/>
    <w:rsid w:val="00E07E7B"/>
    <w:rsid w:val="00E37D09"/>
    <w:rsid w:val="00E513A4"/>
    <w:rsid w:val="00E5590C"/>
    <w:rsid w:val="00E63608"/>
    <w:rsid w:val="00E72E08"/>
    <w:rsid w:val="00E86B53"/>
    <w:rsid w:val="00EA6B31"/>
    <w:rsid w:val="00EB5F5F"/>
    <w:rsid w:val="00EB66EC"/>
    <w:rsid w:val="00EC184F"/>
    <w:rsid w:val="00ED4B87"/>
    <w:rsid w:val="00ED7DAB"/>
    <w:rsid w:val="00EE276E"/>
    <w:rsid w:val="00EF04E8"/>
    <w:rsid w:val="00EF194A"/>
    <w:rsid w:val="00EF3972"/>
    <w:rsid w:val="00F074CF"/>
    <w:rsid w:val="00F238BB"/>
    <w:rsid w:val="00F27496"/>
    <w:rsid w:val="00F344E7"/>
    <w:rsid w:val="00F3489C"/>
    <w:rsid w:val="00F34EFC"/>
    <w:rsid w:val="00F40329"/>
    <w:rsid w:val="00F42306"/>
    <w:rsid w:val="00F42F59"/>
    <w:rsid w:val="00F456EC"/>
    <w:rsid w:val="00F672AD"/>
    <w:rsid w:val="00F83B49"/>
    <w:rsid w:val="00FB4CB0"/>
    <w:rsid w:val="00FB6C74"/>
    <w:rsid w:val="00FC5B8B"/>
    <w:rsid w:val="00FC74FA"/>
    <w:rsid w:val="00FF4E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C0A71C9"/>
  <w15:chartTrackingRefBased/>
  <w15:docId w15:val="{94FE7C34-260F-4167-9730-D52308BFA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8B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63608"/>
    <w:pPr>
      <w:keepNext/>
      <w:autoSpaceDE w:val="0"/>
      <w:autoSpaceDN w:val="0"/>
      <w:ind w:firstLine="284"/>
      <w:outlineLvl w:val="0"/>
    </w:pPr>
  </w:style>
  <w:style w:type="paragraph" w:styleId="2">
    <w:name w:val="heading 2"/>
    <w:basedOn w:val="a"/>
    <w:next w:val="a"/>
    <w:link w:val="20"/>
    <w:uiPriority w:val="9"/>
    <w:semiHidden/>
    <w:unhideWhenUsed/>
    <w:qFormat/>
    <w:rsid w:val="002C6EDD"/>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p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rPr>
      <w:szCs w:val="32"/>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1">
    <w:name w:val="Основной текст (2)_"/>
    <w:link w:val="22"/>
    <w:rsid w:val="00A35614"/>
    <w:rPr>
      <w:shd w:val="clear" w:color="auto" w:fill="FFFFFF"/>
    </w:rPr>
  </w:style>
  <w:style w:type="paragraph" w:customStyle="1" w:styleId="22">
    <w:name w:val="Основной текст (2)"/>
    <w:basedOn w:val="a"/>
    <w:link w:val="21"/>
    <w:rsid w:val="00A35614"/>
    <w:pPr>
      <w:widowControl w:val="0"/>
      <w:shd w:val="clear" w:color="auto" w:fill="FFFFFF"/>
      <w:spacing w:before="60" w:after="300" w:line="0" w:lineRule="atLeast"/>
      <w:ind w:hanging="360"/>
    </w:pPr>
  </w:style>
  <w:style w:type="character" w:customStyle="1" w:styleId="23">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pPr>
  </w:style>
  <w:style w:type="table" w:styleId="a6">
    <w:name w:val="Table Grid"/>
    <w:basedOn w:val="a1"/>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uiPriority w:val="99"/>
    <w:qFormat/>
    <w:rsid w:val="000035E5"/>
    <w:pPr>
      <w:spacing w:after="200" w:line="276" w:lineRule="auto"/>
      <w:ind w:left="720"/>
    </w:pPr>
    <w:rPr>
      <w:rFonts w:ascii="Calibri" w:eastAsia="Calibri" w:hAnsi="Calibri" w:cs="Calibri"/>
    </w:rPr>
  </w:style>
  <w:style w:type="table" w:customStyle="1" w:styleId="11">
    <w:name w:val="Сетка таблицы1"/>
    <w:basedOn w:val="a1"/>
    <w:next w:val="a6"/>
    <w:rsid w:val="00B34E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1"/>
    <w:next w:val="a6"/>
    <w:uiPriority w:val="59"/>
    <w:rsid w:val="008038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803847"/>
    <w:pPr>
      <w:tabs>
        <w:tab w:val="center" w:pos="4677"/>
        <w:tab w:val="right" w:pos="9355"/>
      </w:tabs>
    </w:pPr>
  </w:style>
  <w:style w:type="character" w:customStyle="1" w:styleId="a9">
    <w:name w:val="Верхний колонтитул Знак"/>
    <w:basedOn w:val="a0"/>
    <w:link w:val="a8"/>
    <w:uiPriority w:val="99"/>
    <w:rsid w:val="00803847"/>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803847"/>
    <w:pPr>
      <w:tabs>
        <w:tab w:val="center" w:pos="4677"/>
        <w:tab w:val="right" w:pos="9355"/>
      </w:tabs>
    </w:pPr>
  </w:style>
  <w:style w:type="character" w:customStyle="1" w:styleId="ab">
    <w:name w:val="Нижний колонтитул Знак"/>
    <w:basedOn w:val="a0"/>
    <w:link w:val="aa"/>
    <w:uiPriority w:val="99"/>
    <w:rsid w:val="00803847"/>
    <w:rPr>
      <w:rFonts w:ascii="Times New Roman" w:eastAsia="Times New Roman" w:hAnsi="Times New Roman" w:cs="Times New Roman"/>
      <w:sz w:val="24"/>
      <w:szCs w:val="24"/>
      <w:lang w:eastAsia="ru-RU"/>
    </w:rPr>
  </w:style>
  <w:style w:type="character" w:styleId="ac">
    <w:name w:val="Hyperlink"/>
    <w:basedOn w:val="a0"/>
    <w:uiPriority w:val="99"/>
    <w:unhideWhenUsed/>
    <w:rsid w:val="00C90476"/>
    <w:rPr>
      <w:color w:val="0563C1" w:themeColor="hyperlink"/>
      <w:u w:val="single"/>
    </w:rPr>
  </w:style>
  <w:style w:type="character" w:customStyle="1" w:styleId="20">
    <w:name w:val="Заголовок 2 Знак"/>
    <w:basedOn w:val="a0"/>
    <w:link w:val="2"/>
    <w:uiPriority w:val="9"/>
    <w:semiHidden/>
    <w:rsid w:val="002C6EDD"/>
    <w:rPr>
      <w:rFonts w:asciiTheme="majorHAnsi" w:eastAsiaTheme="majorEastAsia" w:hAnsiTheme="majorHAnsi" w:cstheme="majorBidi"/>
      <w:color w:val="2E74B5" w:themeColor="accent1" w:themeShade="BF"/>
      <w:sz w:val="26"/>
      <w:szCs w:val="26"/>
      <w:lang w:eastAsia="ru-RU"/>
    </w:rPr>
  </w:style>
  <w:style w:type="table" w:customStyle="1" w:styleId="210">
    <w:name w:val="Сетка таблицы21"/>
    <w:basedOn w:val="a1"/>
    <w:next w:val="a6"/>
    <w:rsid w:val="005000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31406">
      <w:bodyDiv w:val="1"/>
      <w:marLeft w:val="0"/>
      <w:marRight w:val="0"/>
      <w:marTop w:val="0"/>
      <w:marBottom w:val="0"/>
      <w:divBdr>
        <w:top w:val="none" w:sz="0" w:space="0" w:color="auto"/>
        <w:left w:val="none" w:sz="0" w:space="0" w:color="auto"/>
        <w:bottom w:val="none" w:sz="0" w:space="0" w:color="auto"/>
        <w:right w:val="none" w:sz="0" w:space="0" w:color="auto"/>
      </w:divBdr>
    </w:div>
    <w:div w:id="33969783">
      <w:bodyDiv w:val="1"/>
      <w:marLeft w:val="0"/>
      <w:marRight w:val="0"/>
      <w:marTop w:val="0"/>
      <w:marBottom w:val="0"/>
      <w:divBdr>
        <w:top w:val="none" w:sz="0" w:space="0" w:color="auto"/>
        <w:left w:val="none" w:sz="0" w:space="0" w:color="auto"/>
        <w:bottom w:val="none" w:sz="0" w:space="0" w:color="auto"/>
        <w:right w:val="none" w:sz="0" w:space="0" w:color="auto"/>
      </w:divBdr>
    </w:div>
    <w:div w:id="65810932">
      <w:bodyDiv w:val="1"/>
      <w:marLeft w:val="0"/>
      <w:marRight w:val="0"/>
      <w:marTop w:val="0"/>
      <w:marBottom w:val="0"/>
      <w:divBdr>
        <w:top w:val="none" w:sz="0" w:space="0" w:color="auto"/>
        <w:left w:val="none" w:sz="0" w:space="0" w:color="auto"/>
        <w:bottom w:val="none" w:sz="0" w:space="0" w:color="auto"/>
        <w:right w:val="none" w:sz="0" w:space="0" w:color="auto"/>
      </w:divBdr>
    </w:div>
    <w:div w:id="80219837">
      <w:bodyDiv w:val="1"/>
      <w:marLeft w:val="0"/>
      <w:marRight w:val="0"/>
      <w:marTop w:val="0"/>
      <w:marBottom w:val="0"/>
      <w:divBdr>
        <w:top w:val="none" w:sz="0" w:space="0" w:color="auto"/>
        <w:left w:val="none" w:sz="0" w:space="0" w:color="auto"/>
        <w:bottom w:val="none" w:sz="0" w:space="0" w:color="auto"/>
        <w:right w:val="none" w:sz="0" w:space="0" w:color="auto"/>
      </w:divBdr>
    </w:div>
    <w:div w:id="201947252">
      <w:bodyDiv w:val="1"/>
      <w:marLeft w:val="0"/>
      <w:marRight w:val="0"/>
      <w:marTop w:val="0"/>
      <w:marBottom w:val="0"/>
      <w:divBdr>
        <w:top w:val="none" w:sz="0" w:space="0" w:color="auto"/>
        <w:left w:val="none" w:sz="0" w:space="0" w:color="auto"/>
        <w:bottom w:val="none" w:sz="0" w:space="0" w:color="auto"/>
        <w:right w:val="none" w:sz="0" w:space="0" w:color="auto"/>
      </w:divBdr>
    </w:div>
    <w:div w:id="207453610">
      <w:bodyDiv w:val="1"/>
      <w:marLeft w:val="0"/>
      <w:marRight w:val="0"/>
      <w:marTop w:val="0"/>
      <w:marBottom w:val="0"/>
      <w:divBdr>
        <w:top w:val="none" w:sz="0" w:space="0" w:color="auto"/>
        <w:left w:val="none" w:sz="0" w:space="0" w:color="auto"/>
        <w:bottom w:val="none" w:sz="0" w:space="0" w:color="auto"/>
        <w:right w:val="none" w:sz="0" w:space="0" w:color="auto"/>
      </w:divBdr>
    </w:div>
    <w:div w:id="262806981">
      <w:bodyDiv w:val="1"/>
      <w:marLeft w:val="0"/>
      <w:marRight w:val="0"/>
      <w:marTop w:val="0"/>
      <w:marBottom w:val="0"/>
      <w:divBdr>
        <w:top w:val="none" w:sz="0" w:space="0" w:color="auto"/>
        <w:left w:val="none" w:sz="0" w:space="0" w:color="auto"/>
        <w:bottom w:val="none" w:sz="0" w:space="0" w:color="auto"/>
        <w:right w:val="none" w:sz="0" w:space="0" w:color="auto"/>
      </w:divBdr>
    </w:div>
    <w:div w:id="422410129">
      <w:bodyDiv w:val="1"/>
      <w:marLeft w:val="0"/>
      <w:marRight w:val="0"/>
      <w:marTop w:val="0"/>
      <w:marBottom w:val="0"/>
      <w:divBdr>
        <w:top w:val="none" w:sz="0" w:space="0" w:color="auto"/>
        <w:left w:val="none" w:sz="0" w:space="0" w:color="auto"/>
        <w:bottom w:val="none" w:sz="0" w:space="0" w:color="auto"/>
        <w:right w:val="none" w:sz="0" w:space="0" w:color="auto"/>
      </w:divBdr>
    </w:div>
    <w:div w:id="464011542">
      <w:bodyDiv w:val="1"/>
      <w:marLeft w:val="0"/>
      <w:marRight w:val="0"/>
      <w:marTop w:val="0"/>
      <w:marBottom w:val="0"/>
      <w:divBdr>
        <w:top w:val="none" w:sz="0" w:space="0" w:color="auto"/>
        <w:left w:val="none" w:sz="0" w:space="0" w:color="auto"/>
        <w:bottom w:val="none" w:sz="0" w:space="0" w:color="auto"/>
        <w:right w:val="none" w:sz="0" w:space="0" w:color="auto"/>
      </w:divBdr>
    </w:div>
    <w:div w:id="515970239">
      <w:bodyDiv w:val="1"/>
      <w:marLeft w:val="0"/>
      <w:marRight w:val="0"/>
      <w:marTop w:val="0"/>
      <w:marBottom w:val="0"/>
      <w:divBdr>
        <w:top w:val="none" w:sz="0" w:space="0" w:color="auto"/>
        <w:left w:val="none" w:sz="0" w:space="0" w:color="auto"/>
        <w:bottom w:val="none" w:sz="0" w:space="0" w:color="auto"/>
        <w:right w:val="none" w:sz="0" w:space="0" w:color="auto"/>
      </w:divBdr>
    </w:div>
    <w:div w:id="592786786">
      <w:bodyDiv w:val="1"/>
      <w:marLeft w:val="0"/>
      <w:marRight w:val="0"/>
      <w:marTop w:val="0"/>
      <w:marBottom w:val="0"/>
      <w:divBdr>
        <w:top w:val="none" w:sz="0" w:space="0" w:color="auto"/>
        <w:left w:val="none" w:sz="0" w:space="0" w:color="auto"/>
        <w:bottom w:val="none" w:sz="0" w:space="0" w:color="auto"/>
        <w:right w:val="none" w:sz="0" w:space="0" w:color="auto"/>
      </w:divBdr>
    </w:div>
    <w:div w:id="654990621">
      <w:bodyDiv w:val="1"/>
      <w:marLeft w:val="0"/>
      <w:marRight w:val="0"/>
      <w:marTop w:val="0"/>
      <w:marBottom w:val="0"/>
      <w:divBdr>
        <w:top w:val="none" w:sz="0" w:space="0" w:color="auto"/>
        <w:left w:val="none" w:sz="0" w:space="0" w:color="auto"/>
        <w:bottom w:val="none" w:sz="0" w:space="0" w:color="auto"/>
        <w:right w:val="none" w:sz="0" w:space="0" w:color="auto"/>
      </w:divBdr>
    </w:div>
    <w:div w:id="692152004">
      <w:bodyDiv w:val="1"/>
      <w:marLeft w:val="0"/>
      <w:marRight w:val="0"/>
      <w:marTop w:val="0"/>
      <w:marBottom w:val="0"/>
      <w:divBdr>
        <w:top w:val="none" w:sz="0" w:space="0" w:color="auto"/>
        <w:left w:val="none" w:sz="0" w:space="0" w:color="auto"/>
        <w:bottom w:val="none" w:sz="0" w:space="0" w:color="auto"/>
        <w:right w:val="none" w:sz="0" w:space="0" w:color="auto"/>
      </w:divBdr>
    </w:div>
    <w:div w:id="723455078">
      <w:bodyDiv w:val="1"/>
      <w:marLeft w:val="0"/>
      <w:marRight w:val="0"/>
      <w:marTop w:val="0"/>
      <w:marBottom w:val="0"/>
      <w:divBdr>
        <w:top w:val="none" w:sz="0" w:space="0" w:color="auto"/>
        <w:left w:val="none" w:sz="0" w:space="0" w:color="auto"/>
        <w:bottom w:val="none" w:sz="0" w:space="0" w:color="auto"/>
        <w:right w:val="none" w:sz="0" w:space="0" w:color="auto"/>
      </w:divBdr>
    </w:div>
    <w:div w:id="733353332">
      <w:bodyDiv w:val="1"/>
      <w:marLeft w:val="0"/>
      <w:marRight w:val="0"/>
      <w:marTop w:val="0"/>
      <w:marBottom w:val="0"/>
      <w:divBdr>
        <w:top w:val="none" w:sz="0" w:space="0" w:color="auto"/>
        <w:left w:val="none" w:sz="0" w:space="0" w:color="auto"/>
        <w:bottom w:val="none" w:sz="0" w:space="0" w:color="auto"/>
        <w:right w:val="none" w:sz="0" w:space="0" w:color="auto"/>
      </w:divBdr>
    </w:div>
    <w:div w:id="945161158">
      <w:bodyDiv w:val="1"/>
      <w:marLeft w:val="0"/>
      <w:marRight w:val="0"/>
      <w:marTop w:val="0"/>
      <w:marBottom w:val="0"/>
      <w:divBdr>
        <w:top w:val="none" w:sz="0" w:space="0" w:color="auto"/>
        <w:left w:val="none" w:sz="0" w:space="0" w:color="auto"/>
        <w:bottom w:val="none" w:sz="0" w:space="0" w:color="auto"/>
        <w:right w:val="none" w:sz="0" w:space="0" w:color="auto"/>
      </w:divBdr>
    </w:div>
    <w:div w:id="1004480514">
      <w:bodyDiv w:val="1"/>
      <w:marLeft w:val="0"/>
      <w:marRight w:val="0"/>
      <w:marTop w:val="0"/>
      <w:marBottom w:val="0"/>
      <w:divBdr>
        <w:top w:val="none" w:sz="0" w:space="0" w:color="auto"/>
        <w:left w:val="none" w:sz="0" w:space="0" w:color="auto"/>
        <w:bottom w:val="none" w:sz="0" w:space="0" w:color="auto"/>
        <w:right w:val="none" w:sz="0" w:space="0" w:color="auto"/>
      </w:divBdr>
    </w:div>
    <w:div w:id="1094863701">
      <w:bodyDiv w:val="1"/>
      <w:marLeft w:val="0"/>
      <w:marRight w:val="0"/>
      <w:marTop w:val="0"/>
      <w:marBottom w:val="0"/>
      <w:divBdr>
        <w:top w:val="none" w:sz="0" w:space="0" w:color="auto"/>
        <w:left w:val="none" w:sz="0" w:space="0" w:color="auto"/>
        <w:bottom w:val="none" w:sz="0" w:space="0" w:color="auto"/>
        <w:right w:val="none" w:sz="0" w:space="0" w:color="auto"/>
      </w:divBdr>
    </w:div>
    <w:div w:id="1156341366">
      <w:bodyDiv w:val="1"/>
      <w:marLeft w:val="0"/>
      <w:marRight w:val="0"/>
      <w:marTop w:val="0"/>
      <w:marBottom w:val="0"/>
      <w:divBdr>
        <w:top w:val="none" w:sz="0" w:space="0" w:color="auto"/>
        <w:left w:val="none" w:sz="0" w:space="0" w:color="auto"/>
        <w:bottom w:val="none" w:sz="0" w:space="0" w:color="auto"/>
        <w:right w:val="none" w:sz="0" w:space="0" w:color="auto"/>
      </w:divBdr>
    </w:div>
    <w:div w:id="1291597089">
      <w:bodyDiv w:val="1"/>
      <w:marLeft w:val="0"/>
      <w:marRight w:val="0"/>
      <w:marTop w:val="0"/>
      <w:marBottom w:val="0"/>
      <w:divBdr>
        <w:top w:val="none" w:sz="0" w:space="0" w:color="auto"/>
        <w:left w:val="none" w:sz="0" w:space="0" w:color="auto"/>
        <w:bottom w:val="none" w:sz="0" w:space="0" w:color="auto"/>
        <w:right w:val="none" w:sz="0" w:space="0" w:color="auto"/>
      </w:divBdr>
    </w:div>
    <w:div w:id="1313024447">
      <w:bodyDiv w:val="1"/>
      <w:marLeft w:val="0"/>
      <w:marRight w:val="0"/>
      <w:marTop w:val="0"/>
      <w:marBottom w:val="0"/>
      <w:divBdr>
        <w:top w:val="none" w:sz="0" w:space="0" w:color="auto"/>
        <w:left w:val="none" w:sz="0" w:space="0" w:color="auto"/>
        <w:bottom w:val="none" w:sz="0" w:space="0" w:color="auto"/>
        <w:right w:val="none" w:sz="0" w:space="0" w:color="auto"/>
      </w:divBdr>
    </w:div>
    <w:div w:id="1321695464">
      <w:bodyDiv w:val="1"/>
      <w:marLeft w:val="0"/>
      <w:marRight w:val="0"/>
      <w:marTop w:val="0"/>
      <w:marBottom w:val="0"/>
      <w:divBdr>
        <w:top w:val="none" w:sz="0" w:space="0" w:color="auto"/>
        <w:left w:val="none" w:sz="0" w:space="0" w:color="auto"/>
        <w:bottom w:val="none" w:sz="0" w:space="0" w:color="auto"/>
        <w:right w:val="none" w:sz="0" w:space="0" w:color="auto"/>
      </w:divBdr>
    </w:div>
    <w:div w:id="1378822718">
      <w:bodyDiv w:val="1"/>
      <w:marLeft w:val="0"/>
      <w:marRight w:val="0"/>
      <w:marTop w:val="0"/>
      <w:marBottom w:val="0"/>
      <w:divBdr>
        <w:top w:val="none" w:sz="0" w:space="0" w:color="auto"/>
        <w:left w:val="none" w:sz="0" w:space="0" w:color="auto"/>
        <w:bottom w:val="none" w:sz="0" w:space="0" w:color="auto"/>
        <w:right w:val="none" w:sz="0" w:space="0" w:color="auto"/>
      </w:divBdr>
    </w:div>
    <w:div w:id="1481069658">
      <w:bodyDiv w:val="1"/>
      <w:marLeft w:val="0"/>
      <w:marRight w:val="0"/>
      <w:marTop w:val="0"/>
      <w:marBottom w:val="0"/>
      <w:divBdr>
        <w:top w:val="none" w:sz="0" w:space="0" w:color="auto"/>
        <w:left w:val="none" w:sz="0" w:space="0" w:color="auto"/>
        <w:bottom w:val="none" w:sz="0" w:space="0" w:color="auto"/>
        <w:right w:val="none" w:sz="0" w:space="0" w:color="auto"/>
      </w:divBdr>
    </w:div>
    <w:div w:id="1509902353">
      <w:bodyDiv w:val="1"/>
      <w:marLeft w:val="0"/>
      <w:marRight w:val="0"/>
      <w:marTop w:val="0"/>
      <w:marBottom w:val="0"/>
      <w:divBdr>
        <w:top w:val="none" w:sz="0" w:space="0" w:color="auto"/>
        <w:left w:val="none" w:sz="0" w:space="0" w:color="auto"/>
        <w:bottom w:val="none" w:sz="0" w:space="0" w:color="auto"/>
        <w:right w:val="none" w:sz="0" w:space="0" w:color="auto"/>
      </w:divBdr>
    </w:div>
    <w:div w:id="1547135092">
      <w:bodyDiv w:val="1"/>
      <w:marLeft w:val="0"/>
      <w:marRight w:val="0"/>
      <w:marTop w:val="0"/>
      <w:marBottom w:val="0"/>
      <w:divBdr>
        <w:top w:val="none" w:sz="0" w:space="0" w:color="auto"/>
        <w:left w:val="none" w:sz="0" w:space="0" w:color="auto"/>
        <w:bottom w:val="none" w:sz="0" w:space="0" w:color="auto"/>
        <w:right w:val="none" w:sz="0" w:space="0" w:color="auto"/>
      </w:divBdr>
    </w:div>
    <w:div w:id="1618875200">
      <w:bodyDiv w:val="1"/>
      <w:marLeft w:val="0"/>
      <w:marRight w:val="0"/>
      <w:marTop w:val="0"/>
      <w:marBottom w:val="0"/>
      <w:divBdr>
        <w:top w:val="none" w:sz="0" w:space="0" w:color="auto"/>
        <w:left w:val="none" w:sz="0" w:space="0" w:color="auto"/>
        <w:bottom w:val="none" w:sz="0" w:space="0" w:color="auto"/>
        <w:right w:val="none" w:sz="0" w:space="0" w:color="auto"/>
      </w:divBdr>
    </w:div>
    <w:div w:id="1635064421">
      <w:bodyDiv w:val="1"/>
      <w:marLeft w:val="0"/>
      <w:marRight w:val="0"/>
      <w:marTop w:val="0"/>
      <w:marBottom w:val="0"/>
      <w:divBdr>
        <w:top w:val="none" w:sz="0" w:space="0" w:color="auto"/>
        <w:left w:val="none" w:sz="0" w:space="0" w:color="auto"/>
        <w:bottom w:val="none" w:sz="0" w:space="0" w:color="auto"/>
        <w:right w:val="none" w:sz="0" w:space="0" w:color="auto"/>
      </w:divBdr>
    </w:div>
    <w:div w:id="1652365558">
      <w:bodyDiv w:val="1"/>
      <w:marLeft w:val="0"/>
      <w:marRight w:val="0"/>
      <w:marTop w:val="0"/>
      <w:marBottom w:val="0"/>
      <w:divBdr>
        <w:top w:val="none" w:sz="0" w:space="0" w:color="auto"/>
        <w:left w:val="none" w:sz="0" w:space="0" w:color="auto"/>
        <w:bottom w:val="none" w:sz="0" w:space="0" w:color="auto"/>
        <w:right w:val="none" w:sz="0" w:space="0" w:color="auto"/>
      </w:divBdr>
    </w:div>
    <w:div w:id="1685866306">
      <w:bodyDiv w:val="1"/>
      <w:marLeft w:val="0"/>
      <w:marRight w:val="0"/>
      <w:marTop w:val="0"/>
      <w:marBottom w:val="0"/>
      <w:divBdr>
        <w:top w:val="none" w:sz="0" w:space="0" w:color="auto"/>
        <w:left w:val="none" w:sz="0" w:space="0" w:color="auto"/>
        <w:bottom w:val="none" w:sz="0" w:space="0" w:color="auto"/>
        <w:right w:val="none" w:sz="0" w:space="0" w:color="auto"/>
      </w:divBdr>
    </w:div>
    <w:div w:id="1792238646">
      <w:bodyDiv w:val="1"/>
      <w:marLeft w:val="0"/>
      <w:marRight w:val="0"/>
      <w:marTop w:val="0"/>
      <w:marBottom w:val="0"/>
      <w:divBdr>
        <w:top w:val="none" w:sz="0" w:space="0" w:color="auto"/>
        <w:left w:val="none" w:sz="0" w:space="0" w:color="auto"/>
        <w:bottom w:val="none" w:sz="0" w:space="0" w:color="auto"/>
        <w:right w:val="none" w:sz="0" w:space="0" w:color="auto"/>
      </w:divBdr>
    </w:div>
    <w:div w:id="2060132094">
      <w:bodyDiv w:val="1"/>
      <w:marLeft w:val="0"/>
      <w:marRight w:val="0"/>
      <w:marTop w:val="0"/>
      <w:marBottom w:val="0"/>
      <w:divBdr>
        <w:top w:val="none" w:sz="0" w:space="0" w:color="auto"/>
        <w:left w:val="none" w:sz="0" w:space="0" w:color="auto"/>
        <w:bottom w:val="none" w:sz="0" w:space="0" w:color="auto"/>
        <w:right w:val="none" w:sz="0" w:space="0" w:color="auto"/>
      </w:divBdr>
    </w:div>
    <w:div w:id="2090685353">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document?id=35837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document?id=34212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document?id=355572" TargetMode="External"/><Relationship Id="rId5" Type="http://schemas.openxmlformats.org/officeDocument/2006/relationships/webSettings" Target="webSettings.xml"/><Relationship Id="rId15" Type="http://schemas.openxmlformats.org/officeDocument/2006/relationships/hyperlink" Target="https://zoom.us/" TargetMode="External"/><Relationship Id="rId10" Type="http://schemas.openxmlformats.org/officeDocument/2006/relationships/hyperlink" Target="https://znanium.com/catalog/document?id=329750" TargetMode="External"/><Relationship Id="rId4" Type="http://schemas.openxmlformats.org/officeDocument/2006/relationships/settings" Target="settings.xml"/><Relationship Id="rId9" Type="http://schemas.openxmlformats.org/officeDocument/2006/relationships/hyperlink" Target="https://znanium.com/catalog/document?id=352826" TargetMode="External"/><Relationship Id="rId14" Type="http://schemas.openxmlformats.org/officeDocument/2006/relationships/hyperlink" Target="http://znanium.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23AB54-1F40-4257-9813-D782C9F78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859</TotalTime>
  <Pages>28</Pages>
  <Words>7747</Words>
  <Characters>44163</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User</cp:lastModifiedBy>
  <cp:revision>165</cp:revision>
  <dcterms:created xsi:type="dcterms:W3CDTF">2020-02-01T13:28:00Z</dcterms:created>
  <dcterms:modified xsi:type="dcterms:W3CDTF">2022-04-05T09:48:00Z</dcterms:modified>
</cp:coreProperties>
</file>